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A25C" w14:textId="77777777" w:rsidR="00A40F0E" w:rsidRPr="00B55FB2" w:rsidRDefault="00D876B4" w:rsidP="00D876B4">
      <w:pPr>
        <w:contextualSpacing/>
        <w:jc w:val="center"/>
        <w:rPr>
          <w:rFonts w:ascii="Times New Roman" w:hAnsi="Times New Roman"/>
          <w:b/>
          <w:sz w:val="24"/>
          <w:szCs w:val="24"/>
          <w:lang w:val="lt-LT"/>
        </w:rPr>
      </w:pPr>
      <w:r w:rsidRPr="00B55FB2">
        <w:rPr>
          <w:rFonts w:ascii="Times New Roman" w:hAnsi="Times New Roman"/>
          <w:b/>
          <w:sz w:val="24"/>
          <w:szCs w:val="24"/>
          <w:lang w:val="lt-LT"/>
        </w:rPr>
        <w:t>Š</w:t>
      </w:r>
      <w:r w:rsidR="00E00D8C" w:rsidRPr="00B55FB2">
        <w:rPr>
          <w:rFonts w:ascii="Times New Roman" w:hAnsi="Times New Roman"/>
          <w:b/>
          <w:sz w:val="24"/>
          <w:szCs w:val="24"/>
          <w:lang w:val="lt-LT"/>
        </w:rPr>
        <w:t>ILUTĖS R. KINTŲ PAGRINDINĖ MOKYKL</w:t>
      </w:r>
      <w:r w:rsidR="00A40F0E" w:rsidRPr="00B55FB2">
        <w:rPr>
          <w:rFonts w:ascii="Times New Roman" w:hAnsi="Times New Roman"/>
          <w:b/>
          <w:sz w:val="24"/>
          <w:szCs w:val="24"/>
          <w:lang w:val="lt-LT"/>
        </w:rPr>
        <w:t>A</w:t>
      </w:r>
    </w:p>
    <w:p w14:paraId="11C08595" w14:textId="77777777" w:rsidR="00A40F0E" w:rsidRPr="00B55FB2" w:rsidRDefault="00A40F0E" w:rsidP="00A40F0E">
      <w:pPr>
        <w:ind w:left="3888" w:right="-398" w:firstLine="1924"/>
        <w:rPr>
          <w:rFonts w:ascii="Times New Roman" w:hAnsi="Times New Roman"/>
          <w:sz w:val="24"/>
          <w:szCs w:val="24"/>
          <w:lang w:val="lt-LT"/>
        </w:rPr>
      </w:pPr>
    </w:p>
    <w:p w14:paraId="21D156A9" w14:textId="77777777" w:rsidR="00A40F0E" w:rsidRPr="00B55FB2" w:rsidRDefault="00A40F0E" w:rsidP="00AD4478">
      <w:pPr>
        <w:ind w:left="11766" w:right="-398"/>
        <w:rPr>
          <w:rFonts w:ascii="Times New Roman" w:hAnsi="Times New Roman"/>
          <w:sz w:val="24"/>
          <w:szCs w:val="24"/>
          <w:lang w:val="lt-LT"/>
        </w:rPr>
      </w:pPr>
      <w:r w:rsidRPr="00B55FB2">
        <w:rPr>
          <w:rFonts w:ascii="Times New Roman" w:hAnsi="Times New Roman"/>
          <w:sz w:val="24"/>
          <w:szCs w:val="24"/>
          <w:lang w:val="lt-LT"/>
        </w:rPr>
        <w:t>PRITARTA</w:t>
      </w:r>
    </w:p>
    <w:p w14:paraId="76F64757" w14:textId="77777777" w:rsidR="00A40F0E" w:rsidRPr="00B55FB2" w:rsidRDefault="00A40F0E" w:rsidP="00AD4478">
      <w:pPr>
        <w:ind w:left="11766" w:right="-398"/>
        <w:rPr>
          <w:rFonts w:ascii="Times New Roman" w:hAnsi="Times New Roman"/>
          <w:sz w:val="24"/>
          <w:szCs w:val="24"/>
          <w:lang w:val="lt-LT"/>
        </w:rPr>
      </w:pPr>
      <w:r w:rsidRPr="00B55FB2">
        <w:rPr>
          <w:rFonts w:ascii="Times New Roman" w:hAnsi="Times New Roman"/>
          <w:sz w:val="24"/>
          <w:szCs w:val="24"/>
          <w:lang w:val="lt-LT"/>
        </w:rPr>
        <w:t>Daugiafunkcio centro tarybos</w:t>
      </w:r>
    </w:p>
    <w:p w14:paraId="611BCC6A" w14:textId="7014F332" w:rsidR="00A40F0E" w:rsidRPr="00B55FB2" w:rsidRDefault="00CD132A" w:rsidP="00AD4478">
      <w:pPr>
        <w:ind w:left="11766" w:right="-398"/>
        <w:rPr>
          <w:rFonts w:ascii="Times New Roman" w:hAnsi="Times New Roman"/>
          <w:sz w:val="24"/>
          <w:szCs w:val="24"/>
          <w:lang w:val="lt-LT"/>
        </w:rPr>
      </w:pPr>
      <w:r w:rsidRPr="00B55FB2">
        <w:rPr>
          <w:rFonts w:ascii="Times New Roman" w:hAnsi="Times New Roman"/>
          <w:sz w:val="24"/>
          <w:szCs w:val="24"/>
          <w:lang w:val="lt-LT"/>
        </w:rPr>
        <w:t>202</w:t>
      </w:r>
      <w:r w:rsidR="003E579A" w:rsidRPr="00B55FB2">
        <w:rPr>
          <w:rFonts w:ascii="Times New Roman" w:hAnsi="Times New Roman"/>
          <w:sz w:val="24"/>
          <w:szCs w:val="24"/>
          <w:lang w:val="lt-LT"/>
        </w:rPr>
        <w:t>3</w:t>
      </w:r>
      <w:r w:rsidR="004E2C51" w:rsidRPr="00B55FB2">
        <w:rPr>
          <w:rFonts w:ascii="Times New Roman" w:hAnsi="Times New Roman"/>
          <w:sz w:val="24"/>
          <w:szCs w:val="24"/>
          <w:lang w:val="lt-LT"/>
        </w:rPr>
        <w:t>-12</w:t>
      </w:r>
      <w:r w:rsidR="00531C7D" w:rsidRPr="00B55FB2">
        <w:rPr>
          <w:rFonts w:ascii="Times New Roman" w:hAnsi="Times New Roman"/>
          <w:sz w:val="24"/>
          <w:szCs w:val="24"/>
          <w:lang w:val="lt-LT"/>
        </w:rPr>
        <w:t>-</w:t>
      </w:r>
      <w:r w:rsidR="007F03CA" w:rsidRPr="00B55FB2">
        <w:rPr>
          <w:rFonts w:ascii="Times New Roman" w:hAnsi="Times New Roman"/>
          <w:sz w:val="24"/>
          <w:szCs w:val="24"/>
          <w:lang w:val="lt-LT"/>
        </w:rPr>
        <w:t>2</w:t>
      </w:r>
      <w:r w:rsidR="00C13402">
        <w:rPr>
          <w:rFonts w:ascii="Times New Roman" w:hAnsi="Times New Roman"/>
          <w:sz w:val="24"/>
          <w:szCs w:val="24"/>
          <w:lang w:val="lt-LT"/>
        </w:rPr>
        <w:t>1</w:t>
      </w:r>
      <w:r w:rsidR="00A40F0E" w:rsidRPr="00B55FB2">
        <w:rPr>
          <w:rFonts w:ascii="Times New Roman" w:hAnsi="Times New Roman"/>
          <w:sz w:val="24"/>
          <w:szCs w:val="24"/>
          <w:lang w:val="lt-LT"/>
        </w:rPr>
        <w:t xml:space="preserve"> posėdžio </w:t>
      </w:r>
    </w:p>
    <w:p w14:paraId="027DE96F" w14:textId="77777777" w:rsidR="00A40F0E" w:rsidRPr="00B55FB2" w:rsidRDefault="00A40F0E" w:rsidP="00AD4478">
      <w:pPr>
        <w:ind w:left="11766" w:right="-398"/>
        <w:rPr>
          <w:rFonts w:ascii="Times New Roman" w:hAnsi="Times New Roman"/>
          <w:sz w:val="24"/>
          <w:szCs w:val="24"/>
          <w:lang w:val="lt-LT"/>
        </w:rPr>
      </w:pPr>
      <w:r w:rsidRPr="00B55FB2">
        <w:rPr>
          <w:rFonts w:ascii="Times New Roman" w:hAnsi="Times New Roman"/>
          <w:sz w:val="24"/>
          <w:szCs w:val="24"/>
          <w:lang w:val="lt-LT"/>
        </w:rPr>
        <w:t>protokoliniu nutarimu</w:t>
      </w:r>
    </w:p>
    <w:p w14:paraId="33710285" w14:textId="018FAC91" w:rsidR="00A40F0E" w:rsidRPr="00B55FB2" w:rsidRDefault="00A40F0E" w:rsidP="00AD4478">
      <w:pPr>
        <w:ind w:left="11766" w:right="-398"/>
        <w:rPr>
          <w:rFonts w:ascii="Times New Roman" w:hAnsi="Times New Roman"/>
          <w:sz w:val="24"/>
          <w:szCs w:val="24"/>
          <w:lang w:val="lt-LT"/>
        </w:rPr>
      </w:pPr>
      <w:r w:rsidRPr="00B55FB2">
        <w:rPr>
          <w:rFonts w:ascii="Times New Roman" w:hAnsi="Times New Roman"/>
          <w:sz w:val="24"/>
          <w:szCs w:val="24"/>
          <w:lang w:val="lt-LT"/>
        </w:rPr>
        <w:t>(protokolas Nr.</w:t>
      </w:r>
      <w:r w:rsidR="002B5408" w:rsidRPr="00B55FB2">
        <w:rPr>
          <w:rFonts w:ascii="Times New Roman" w:hAnsi="Times New Roman"/>
          <w:sz w:val="24"/>
          <w:szCs w:val="24"/>
          <w:lang w:val="lt-LT"/>
        </w:rPr>
        <w:t>2</w:t>
      </w:r>
      <w:r w:rsidRPr="00B55FB2">
        <w:rPr>
          <w:rFonts w:ascii="Times New Roman" w:hAnsi="Times New Roman"/>
          <w:sz w:val="24"/>
          <w:szCs w:val="24"/>
          <w:lang w:val="lt-LT"/>
        </w:rPr>
        <w:t>)</w:t>
      </w:r>
    </w:p>
    <w:p w14:paraId="117A6ED4" w14:textId="77777777" w:rsidR="00A40F0E" w:rsidRPr="00B55FB2" w:rsidRDefault="00A40F0E" w:rsidP="00287BEA">
      <w:pPr>
        <w:pStyle w:val="CentrBold"/>
        <w:contextualSpacing/>
        <w:rPr>
          <w:rFonts w:ascii="Times New Roman" w:hAnsi="Times New Roman"/>
          <w:sz w:val="24"/>
          <w:szCs w:val="24"/>
          <w:lang w:val="lt-LT"/>
        </w:rPr>
      </w:pPr>
    </w:p>
    <w:p w14:paraId="20FA8293" w14:textId="77777777" w:rsidR="00AB26A5" w:rsidRPr="00B55FB2" w:rsidRDefault="00287BEA" w:rsidP="00287BEA">
      <w:pPr>
        <w:pStyle w:val="CentrBold"/>
        <w:contextualSpacing/>
        <w:rPr>
          <w:rFonts w:ascii="Times New Roman" w:hAnsi="Times New Roman"/>
          <w:sz w:val="24"/>
          <w:szCs w:val="24"/>
          <w:lang w:val="lt-LT"/>
        </w:rPr>
      </w:pPr>
      <w:r w:rsidRPr="00B55FB2">
        <w:rPr>
          <w:rFonts w:ascii="Times New Roman" w:hAnsi="Times New Roman"/>
          <w:sz w:val="24"/>
          <w:szCs w:val="24"/>
          <w:lang w:val="lt-LT"/>
        </w:rPr>
        <w:t>UNIVERSAL</w:t>
      </w:r>
      <w:r w:rsidR="00D15FA6" w:rsidRPr="00B55FB2">
        <w:rPr>
          <w:rFonts w:ascii="Times New Roman" w:hAnsi="Times New Roman"/>
          <w:sz w:val="24"/>
          <w:szCs w:val="24"/>
          <w:lang w:val="lt-LT"/>
        </w:rPr>
        <w:t>AUS DAUGIAFUNKCIO CENTRO</w:t>
      </w:r>
      <w:r w:rsidRPr="00B55FB2">
        <w:rPr>
          <w:rFonts w:ascii="Times New Roman" w:hAnsi="Times New Roman"/>
          <w:sz w:val="24"/>
          <w:szCs w:val="24"/>
          <w:lang w:val="lt-LT"/>
        </w:rPr>
        <w:t xml:space="preserve"> koncepcijos įgyvendinimo </w:t>
      </w:r>
    </w:p>
    <w:p w14:paraId="457006C9" w14:textId="0FF6B184" w:rsidR="00287BEA" w:rsidRPr="00B55FB2" w:rsidRDefault="00CD132A" w:rsidP="00287BEA">
      <w:pPr>
        <w:pStyle w:val="CentrBold"/>
        <w:contextualSpacing/>
        <w:rPr>
          <w:rFonts w:ascii="Times New Roman" w:hAnsi="Times New Roman"/>
          <w:sz w:val="24"/>
          <w:szCs w:val="24"/>
          <w:lang w:val="lt-LT"/>
        </w:rPr>
      </w:pPr>
      <w:r w:rsidRPr="00B55FB2">
        <w:rPr>
          <w:rFonts w:ascii="Times New Roman" w:hAnsi="Times New Roman"/>
          <w:sz w:val="24"/>
          <w:szCs w:val="24"/>
          <w:lang w:val="lt-LT"/>
        </w:rPr>
        <w:t>202</w:t>
      </w:r>
      <w:r w:rsidR="003E579A" w:rsidRPr="00B55FB2">
        <w:rPr>
          <w:rFonts w:ascii="Times New Roman" w:hAnsi="Times New Roman"/>
          <w:sz w:val="24"/>
          <w:szCs w:val="24"/>
          <w:lang w:val="lt-LT"/>
        </w:rPr>
        <w:t>3</w:t>
      </w:r>
      <w:r w:rsidR="00AB26A5" w:rsidRPr="00B55FB2">
        <w:rPr>
          <w:rFonts w:ascii="Times New Roman" w:hAnsi="Times New Roman"/>
          <w:sz w:val="24"/>
          <w:szCs w:val="24"/>
          <w:lang w:val="lt-LT"/>
        </w:rPr>
        <w:t xml:space="preserve"> M. </w:t>
      </w:r>
      <w:r w:rsidR="00287BEA" w:rsidRPr="00B55FB2">
        <w:rPr>
          <w:rFonts w:ascii="Times New Roman" w:hAnsi="Times New Roman"/>
          <w:sz w:val="24"/>
          <w:szCs w:val="24"/>
          <w:lang w:val="lt-LT"/>
        </w:rPr>
        <w:t>priemonių plano ataskaita</w:t>
      </w:r>
    </w:p>
    <w:p w14:paraId="75C12E80" w14:textId="77777777" w:rsidR="00287BEA" w:rsidRPr="00B55FB2" w:rsidRDefault="00287BEA" w:rsidP="00FE072E">
      <w:pPr>
        <w:contextualSpacing/>
        <w:jc w:val="center"/>
        <w:rPr>
          <w:rFonts w:ascii="Times New Roman" w:hAnsi="Times New Roman"/>
          <w:sz w:val="24"/>
          <w:szCs w:val="24"/>
          <w:lang w:val="lt-LT"/>
        </w:rPr>
      </w:pPr>
    </w:p>
    <w:p w14:paraId="0F21CA68" w14:textId="77777777" w:rsidR="00287BEA" w:rsidRPr="00B55FB2" w:rsidRDefault="00287BEA" w:rsidP="00287BEA">
      <w:pPr>
        <w:ind w:firstLine="567"/>
        <w:contextualSpacing/>
        <w:jc w:val="both"/>
        <w:rPr>
          <w:rFonts w:ascii="Times New Roman" w:hAnsi="Times New Roman"/>
          <w:sz w:val="24"/>
          <w:szCs w:val="24"/>
          <w:lang w:val="lt-LT"/>
        </w:rPr>
      </w:pPr>
      <w:r w:rsidRPr="00B55FB2">
        <w:rPr>
          <w:rFonts w:ascii="Times New Roman" w:hAnsi="Times New Roman"/>
          <w:sz w:val="24"/>
          <w:szCs w:val="24"/>
          <w:lang w:val="lt-LT"/>
        </w:rPr>
        <w:t>Ataskaita yra siekiama pristatyti gerosios patirties užtikrinant centro</w:t>
      </w:r>
      <w:r w:rsidR="00215EDB" w:rsidRPr="00B55FB2">
        <w:rPr>
          <w:rFonts w:ascii="Times New Roman" w:hAnsi="Times New Roman"/>
          <w:sz w:val="24"/>
          <w:szCs w:val="24"/>
          <w:lang w:val="lt-LT"/>
        </w:rPr>
        <w:t xml:space="preserve"> Kintuose</w:t>
      </w:r>
      <w:r w:rsidRPr="00B55FB2">
        <w:rPr>
          <w:rFonts w:ascii="Times New Roman" w:hAnsi="Times New Roman"/>
          <w:sz w:val="24"/>
          <w:szCs w:val="24"/>
          <w:lang w:val="lt-LT"/>
        </w:rPr>
        <w:t xml:space="preserve"> veiklų daugiafunkciškumą ir teikiamų paslaugų kompleksiškumą pavyzdžius, kylančius iššūkius, bendradarbiavimo su bendruomene a</w:t>
      </w:r>
      <w:r w:rsidR="00215EDB" w:rsidRPr="00B55FB2">
        <w:rPr>
          <w:rFonts w:ascii="Times New Roman" w:hAnsi="Times New Roman"/>
          <w:sz w:val="24"/>
          <w:szCs w:val="24"/>
          <w:lang w:val="lt-LT"/>
        </w:rPr>
        <w:t>spektus, įgyvendintą universalaus daugiafunkcio centro</w:t>
      </w:r>
      <w:r w:rsidRPr="00B55FB2">
        <w:rPr>
          <w:rFonts w:ascii="Times New Roman" w:hAnsi="Times New Roman"/>
          <w:sz w:val="24"/>
          <w:szCs w:val="24"/>
          <w:lang w:val="lt-LT"/>
        </w:rPr>
        <w:t xml:space="preserve"> (toliau –UDC) i</w:t>
      </w:r>
      <w:r w:rsidR="00F033BB" w:rsidRPr="00B55FB2">
        <w:rPr>
          <w:rFonts w:ascii="Times New Roman" w:hAnsi="Times New Roman"/>
          <w:sz w:val="24"/>
          <w:szCs w:val="24"/>
          <w:lang w:val="lt-LT"/>
        </w:rPr>
        <w:t>r koordinacin</w:t>
      </w:r>
      <w:r w:rsidR="00215EDB" w:rsidRPr="00B55FB2">
        <w:rPr>
          <w:rFonts w:ascii="Times New Roman" w:hAnsi="Times New Roman"/>
          <w:sz w:val="24"/>
          <w:szCs w:val="24"/>
          <w:lang w:val="lt-LT"/>
        </w:rPr>
        <w:t>ės</w:t>
      </w:r>
      <w:r w:rsidR="00F033BB" w:rsidRPr="00B55FB2">
        <w:rPr>
          <w:rFonts w:ascii="Times New Roman" w:hAnsi="Times New Roman"/>
          <w:sz w:val="24"/>
          <w:szCs w:val="24"/>
          <w:lang w:val="lt-LT"/>
        </w:rPr>
        <w:t xml:space="preserve"> grup</w:t>
      </w:r>
      <w:r w:rsidR="00215EDB" w:rsidRPr="00B55FB2">
        <w:rPr>
          <w:rFonts w:ascii="Times New Roman" w:hAnsi="Times New Roman"/>
          <w:sz w:val="24"/>
          <w:szCs w:val="24"/>
          <w:lang w:val="lt-LT"/>
        </w:rPr>
        <w:t>ės</w:t>
      </w:r>
      <w:r w:rsidR="00F033BB" w:rsidRPr="00B55FB2">
        <w:rPr>
          <w:rFonts w:ascii="Times New Roman" w:hAnsi="Times New Roman"/>
          <w:sz w:val="24"/>
          <w:szCs w:val="24"/>
          <w:lang w:val="lt-LT"/>
        </w:rPr>
        <w:t xml:space="preserve"> veiklą, j</w:t>
      </w:r>
      <w:r w:rsidRPr="00B55FB2">
        <w:rPr>
          <w:rFonts w:ascii="Times New Roman" w:hAnsi="Times New Roman"/>
          <w:sz w:val="24"/>
          <w:szCs w:val="24"/>
          <w:lang w:val="lt-LT"/>
        </w:rPr>
        <w:t>os poveikį.</w:t>
      </w:r>
    </w:p>
    <w:p w14:paraId="1E5EAC75" w14:textId="77777777" w:rsidR="00287BEA" w:rsidRPr="00B55FB2" w:rsidRDefault="00287BEA" w:rsidP="00287BEA">
      <w:pPr>
        <w:ind w:firstLine="567"/>
        <w:contextualSpacing/>
        <w:jc w:val="both"/>
        <w:rPr>
          <w:rFonts w:ascii="Times New Roman" w:hAnsi="Times New Roman"/>
          <w:strike/>
          <w:sz w:val="24"/>
          <w:szCs w:val="24"/>
          <w:lang w:val="lt-LT"/>
        </w:rPr>
      </w:pPr>
      <w:r w:rsidRPr="00B55FB2">
        <w:rPr>
          <w:rFonts w:ascii="Times New Roman" w:hAnsi="Times New Roman"/>
          <w:sz w:val="24"/>
          <w:szCs w:val="24"/>
          <w:lang w:val="lt-LT"/>
        </w:rPr>
        <w:t>Informacija ir medžiaga iš šios ataskaitos bus naudojama rengiant UDC</w:t>
      </w:r>
      <w:r w:rsidR="008C7854" w:rsidRPr="00B55FB2">
        <w:rPr>
          <w:rFonts w:ascii="Times New Roman" w:hAnsi="Times New Roman"/>
          <w:sz w:val="24"/>
          <w:szCs w:val="24"/>
          <w:lang w:val="lt-LT"/>
        </w:rPr>
        <w:t xml:space="preserve"> Kintuose</w:t>
      </w:r>
      <w:r w:rsidR="008246BD" w:rsidRPr="00B55FB2">
        <w:rPr>
          <w:rFonts w:ascii="Times New Roman" w:hAnsi="Times New Roman"/>
          <w:sz w:val="24"/>
          <w:szCs w:val="24"/>
          <w:lang w:val="lt-LT"/>
        </w:rPr>
        <w:t xml:space="preserve"> </w:t>
      </w:r>
      <w:r w:rsidRPr="00B55FB2">
        <w:rPr>
          <w:rFonts w:ascii="Times New Roman" w:hAnsi="Times New Roman"/>
          <w:sz w:val="24"/>
          <w:szCs w:val="24"/>
          <w:lang w:val="lt-LT"/>
        </w:rPr>
        <w:t>veiklą apibendrinančią medžiagą</w:t>
      </w:r>
      <w:r w:rsidR="008246BD" w:rsidRPr="00B55FB2">
        <w:rPr>
          <w:rFonts w:ascii="Times New Roman" w:hAnsi="Times New Roman"/>
          <w:sz w:val="24"/>
          <w:szCs w:val="24"/>
          <w:lang w:val="lt-LT"/>
        </w:rPr>
        <w:t>.</w:t>
      </w:r>
      <w:r w:rsidRPr="00B55FB2">
        <w:rPr>
          <w:rFonts w:ascii="Times New Roman" w:hAnsi="Times New Roman"/>
          <w:strike/>
          <w:sz w:val="24"/>
          <w:szCs w:val="24"/>
          <w:lang w:val="lt-LT"/>
        </w:rPr>
        <w:t xml:space="preserve"> </w:t>
      </w:r>
    </w:p>
    <w:p w14:paraId="310AD295"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7626B7" w:rsidRPr="00B55FB2" w14:paraId="25D3237D" w14:textId="77777777" w:rsidTr="00AD4478">
        <w:tc>
          <w:tcPr>
            <w:tcW w:w="14737" w:type="dxa"/>
          </w:tcPr>
          <w:p w14:paraId="073D5BF3" w14:textId="77777777" w:rsidR="00287BEA" w:rsidRPr="00B55FB2" w:rsidRDefault="00287BEA" w:rsidP="00287BEA">
            <w:pPr>
              <w:pStyle w:val="Sraopastraipa"/>
              <w:widowControl w:val="0"/>
              <w:numPr>
                <w:ilvl w:val="0"/>
                <w:numId w:val="2"/>
              </w:numPr>
              <w:suppressAutoHyphens/>
              <w:autoSpaceDN w:val="0"/>
              <w:rPr>
                <w:rFonts w:eastAsia="Calibri"/>
                <w:b/>
                <w:snapToGrid w:val="0"/>
                <w:szCs w:val="24"/>
              </w:rPr>
            </w:pPr>
            <w:r w:rsidRPr="00B55FB2">
              <w:rPr>
                <w:rFonts w:eastAsia="Calibri"/>
                <w:b/>
                <w:bCs/>
                <w:szCs w:val="24"/>
              </w:rPr>
              <w:t>Bendras įsivertinimas</w:t>
            </w:r>
          </w:p>
          <w:p w14:paraId="57FD2722" w14:textId="77777777" w:rsidR="00287BEA" w:rsidRPr="00B55FB2" w:rsidRDefault="00287BEA" w:rsidP="00EB71AC">
            <w:pPr>
              <w:widowControl w:val="0"/>
              <w:suppressAutoHyphens/>
              <w:contextualSpacing/>
              <w:rPr>
                <w:rFonts w:ascii="Times New Roman" w:hAnsi="Times New Roman"/>
                <w:sz w:val="24"/>
                <w:szCs w:val="24"/>
                <w:lang w:val="lt-LT"/>
              </w:rPr>
            </w:pPr>
            <w:r w:rsidRPr="00B55FB2">
              <w:rPr>
                <w:rFonts w:ascii="Times New Roman" w:eastAsia="Calibri" w:hAnsi="Times New Roman"/>
                <w:bCs/>
                <w:i/>
                <w:sz w:val="24"/>
                <w:szCs w:val="24"/>
                <w:lang w:val="lt-LT"/>
              </w:rPr>
              <w:t>Įsivertinkite, kaip jums pavyko įgyvendinti priemonių planą, pasiekti išsikeltus tikslus.</w:t>
            </w:r>
          </w:p>
        </w:tc>
      </w:tr>
      <w:tr w:rsidR="00287BEA" w:rsidRPr="00B55FB2" w14:paraId="72886696" w14:textId="77777777" w:rsidTr="00AD4478">
        <w:tc>
          <w:tcPr>
            <w:tcW w:w="14737" w:type="dxa"/>
          </w:tcPr>
          <w:p w14:paraId="3005279C" w14:textId="1E08B330" w:rsidR="00287BEA" w:rsidRPr="00B55FB2" w:rsidRDefault="00BE7EA5" w:rsidP="006F58AA">
            <w:pPr>
              <w:widowControl w:val="0"/>
              <w:suppressAutoHyphens/>
              <w:contextualSpacing/>
              <w:jc w:val="both"/>
              <w:rPr>
                <w:rFonts w:ascii="Times New Roman" w:eastAsia="Calibri" w:hAnsi="Times New Roman"/>
                <w:bCs/>
                <w:sz w:val="24"/>
                <w:szCs w:val="24"/>
                <w:lang w:val="lt-LT"/>
              </w:rPr>
            </w:pPr>
            <w:r w:rsidRPr="00B55FB2">
              <w:rPr>
                <w:rFonts w:ascii="Times New Roman" w:eastAsia="Calibri" w:hAnsi="Times New Roman"/>
                <w:bCs/>
                <w:sz w:val="24"/>
                <w:szCs w:val="24"/>
                <w:lang w:val="lt-LT"/>
              </w:rPr>
              <w:t>Kintų pagrindinės mokyklos daugiafunkcis centras – atvira, šiuolaikiška ir patraukli kiekvienam miestelio gyventojui įstaiga, tenkinanti jo švietimo, kultūros, sporto, laisvalaikio ir socialinius poreikius.</w:t>
            </w:r>
            <w:r w:rsidR="00F30AE3" w:rsidRPr="00B55FB2">
              <w:rPr>
                <w:rFonts w:ascii="Times New Roman" w:eastAsia="Calibri" w:hAnsi="Times New Roman"/>
                <w:bCs/>
                <w:sz w:val="24"/>
                <w:szCs w:val="24"/>
                <w:lang w:val="lt-LT"/>
              </w:rPr>
              <w:t xml:space="preserve"> Lanksčiai ir prieinamai </w:t>
            </w:r>
            <w:r w:rsidR="00FA54E7" w:rsidRPr="00B55FB2">
              <w:rPr>
                <w:rFonts w:ascii="Times New Roman" w:eastAsia="Calibri" w:hAnsi="Times New Roman"/>
                <w:bCs/>
                <w:sz w:val="24"/>
                <w:szCs w:val="24"/>
                <w:lang w:val="lt-LT"/>
              </w:rPr>
              <w:t xml:space="preserve">pavyko </w:t>
            </w:r>
            <w:r w:rsidR="00F30AE3" w:rsidRPr="00B55FB2">
              <w:rPr>
                <w:rFonts w:ascii="Times New Roman" w:eastAsia="Calibri" w:hAnsi="Times New Roman"/>
                <w:bCs/>
                <w:sz w:val="24"/>
                <w:szCs w:val="24"/>
                <w:lang w:val="lt-LT"/>
              </w:rPr>
              <w:t xml:space="preserve">visoms amžiaus grupėms sudaryti veiklų grafiką, suderinti visų kitų institucijų organizuojamų renginių priėmimą, aprūpinimą priemonėmis. Maloniai priimti atvykusius svečius ne tik iš Lietuvos, bet ir iš užsienio. Ruošiamos centro lankytojų bei unikalių lankytojų suvestinės kiekvieną mėnesį. Pasirašytos savanoriškos veiklos sutartys su </w:t>
            </w:r>
            <w:r w:rsidR="00695C92" w:rsidRPr="00B55FB2">
              <w:rPr>
                <w:rFonts w:ascii="Times New Roman" w:eastAsia="Calibri" w:hAnsi="Times New Roman"/>
                <w:bCs/>
                <w:sz w:val="24"/>
                <w:szCs w:val="24"/>
                <w:lang w:val="lt-LT"/>
              </w:rPr>
              <w:t>3</w:t>
            </w:r>
            <w:r w:rsidR="004B1BB3" w:rsidRPr="00B55FB2">
              <w:rPr>
                <w:rFonts w:ascii="Times New Roman" w:eastAsia="Calibri" w:hAnsi="Times New Roman"/>
                <w:bCs/>
                <w:sz w:val="24"/>
                <w:szCs w:val="24"/>
                <w:lang w:val="lt-LT"/>
              </w:rPr>
              <w:t xml:space="preserve"> </w:t>
            </w:r>
            <w:r w:rsidR="00CD132A" w:rsidRPr="00B55FB2">
              <w:rPr>
                <w:rFonts w:ascii="Times New Roman" w:eastAsia="Calibri" w:hAnsi="Times New Roman"/>
                <w:bCs/>
                <w:sz w:val="24"/>
                <w:szCs w:val="24"/>
                <w:lang w:val="lt-LT"/>
              </w:rPr>
              <w:t xml:space="preserve">mokyklos </w:t>
            </w:r>
            <w:r w:rsidR="004B1BB3" w:rsidRPr="00B55FB2">
              <w:rPr>
                <w:rFonts w:ascii="Times New Roman" w:eastAsia="Calibri" w:hAnsi="Times New Roman"/>
                <w:bCs/>
                <w:sz w:val="24"/>
                <w:szCs w:val="24"/>
                <w:lang w:val="lt-LT"/>
              </w:rPr>
              <w:t>savanoriais</w:t>
            </w:r>
            <w:r w:rsidR="00FA54E7" w:rsidRPr="00B55FB2">
              <w:rPr>
                <w:rFonts w:ascii="Times New Roman" w:eastAsia="Calibri" w:hAnsi="Times New Roman"/>
                <w:bCs/>
                <w:sz w:val="24"/>
                <w:szCs w:val="24"/>
                <w:lang w:val="lt-LT"/>
              </w:rPr>
              <w:t>.</w:t>
            </w:r>
            <w:r w:rsidR="004B1BB3" w:rsidRPr="00B55FB2">
              <w:rPr>
                <w:rFonts w:ascii="Times New Roman" w:eastAsia="Calibri" w:hAnsi="Times New Roman"/>
                <w:bCs/>
                <w:sz w:val="24"/>
                <w:szCs w:val="24"/>
                <w:lang w:val="lt-LT"/>
              </w:rPr>
              <w:t xml:space="preserve"> </w:t>
            </w:r>
            <w:r w:rsidR="00CD132A" w:rsidRPr="00B55FB2">
              <w:rPr>
                <w:rFonts w:ascii="Times New Roman" w:eastAsia="Calibri" w:hAnsi="Times New Roman"/>
                <w:bCs/>
                <w:sz w:val="24"/>
                <w:szCs w:val="24"/>
                <w:lang w:val="lt-LT"/>
              </w:rPr>
              <w:t>Kintų daugiafunciame centre</w:t>
            </w:r>
            <w:r w:rsidR="00B70277" w:rsidRPr="00B55FB2">
              <w:rPr>
                <w:rFonts w:ascii="Times New Roman" w:eastAsia="Calibri" w:hAnsi="Times New Roman"/>
                <w:bCs/>
                <w:sz w:val="24"/>
                <w:szCs w:val="24"/>
                <w:lang w:val="lt-LT"/>
              </w:rPr>
              <w:t xml:space="preserve"> </w:t>
            </w:r>
            <w:r w:rsidR="00CD132A" w:rsidRPr="00B55FB2">
              <w:rPr>
                <w:rFonts w:ascii="Times New Roman" w:eastAsia="Calibri" w:hAnsi="Times New Roman"/>
                <w:bCs/>
                <w:sz w:val="24"/>
                <w:szCs w:val="24"/>
                <w:lang w:val="lt-LT"/>
              </w:rPr>
              <w:t xml:space="preserve">vyko </w:t>
            </w:r>
            <w:r w:rsidR="00B70277" w:rsidRPr="00B55FB2">
              <w:rPr>
                <w:rFonts w:ascii="Times New Roman" w:eastAsia="Calibri" w:hAnsi="Times New Roman"/>
                <w:bCs/>
                <w:sz w:val="24"/>
                <w:szCs w:val="24"/>
                <w:lang w:val="lt-LT"/>
              </w:rPr>
              <w:t>renginiai, kon</w:t>
            </w:r>
            <w:r w:rsidR="00CD132A" w:rsidRPr="00B55FB2">
              <w:rPr>
                <w:rFonts w:ascii="Times New Roman" w:eastAsia="Calibri" w:hAnsi="Times New Roman"/>
                <w:bCs/>
                <w:sz w:val="24"/>
                <w:szCs w:val="24"/>
                <w:lang w:val="lt-LT"/>
              </w:rPr>
              <w:t>certai (vaikų ir suaugusiųjų). D</w:t>
            </w:r>
            <w:r w:rsidR="00B70277" w:rsidRPr="00B55FB2">
              <w:rPr>
                <w:rFonts w:ascii="Times New Roman" w:eastAsia="Calibri" w:hAnsi="Times New Roman"/>
                <w:bCs/>
                <w:sz w:val="24"/>
                <w:szCs w:val="24"/>
                <w:lang w:val="lt-LT"/>
              </w:rPr>
              <w:t xml:space="preserve">idelis Kintų seniūnijos gyventojų susidomėjimas ir puikūs atsiliepimai. </w:t>
            </w:r>
            <w:r w:rsidR="004B1BB3" w:rsidRPr="00B55FB2">
              <w:rPr>
                <w:rFonts w:ascii="Times New Roman" w:eastAsia="Calibri" w:hAnsi="Times New Roman"/>
                <w:bCs/>
                <w:sz w:val="24"/>
                <w:szCs w:val="24"/>
                <w:lang w:val="lt-LT"/>
              </w:rPr>
              <w:t xml:space="preserve">Žiemos </w:t>
            </w:r>
            <w:r w:rsidR="00B70277" w:rsidRPr="00B55FB2">
              <w:rPr>
                <w:rFonts w:ascii="Times New Roman" w:eastAsia="Calibri" w:hAnsi="Times New Roman"/>
                <w:bCs/>
                <w:sz w:val="24"/>
                <w:szCs w:val="24"/>
                <w:lang w:val="lt-LT"/>
              </w:rPr>
              <w:t>metu papuošta daugiafunkcio aktų</w:t>
            </w:r>
            <w:r w:rsidR="004B1BB3" w:rsidRPr="00B55FB2">
              <w:rPr>
                <w:rFonts w:ascii="Times New Roman" w:eastAsia="Calibri" w:hAnsi="Times New Roman"/>
                <w:bCs/>
                <w:sz w:val="24"/>
                <w:szCs w:val="24"/>
                <w:lang w:val="lt-LT"/>
              </w:rPr>
              <w:t xml:space="preserve"> salė ir holas, papuošti langai su kalėdiniais karpiniais. S</w:t>
            </w:r>
            <w:r w:rsidR="00FA54E7" w:rsidRPr="00B55FB2">
              <w:rPr>
                <w:rFonts w:ascii="Times New Roman" w:eastAsia="Calibri" w:hAnsi="Times New Roman"/>
                <w:bCs/>
                <w:sz w:val="24"/>
                <w:szCs w:val="24"/>
                <w:lang w:val="lt-LT"/>
              </w:rPr>
              <w:t>tenduose</w:t>
            </w:r>
            <w:r w:rsidR="00B70277" w:rsidRPr="00B55FB2">
              <w:rPr>
                <w:rFonts w:ascii="Times New Roman" w:eastAsia="Calibri" w:hAnsi="Times New Roman"/>
                <w:bCs/>
                <w:sz w:val="24"/>
                <w:szCs w:val="24"/>
                <w:lang w:val="lt-LT"/>
              </w:rPr>
              <w:t xml:space="preserve"> kabinama atnaujinta</w:t>
            </w:r>
            <w:r w:rsidR="004B1BB3" w:rsidRPr="00B55FB2">
              <w:rPr>
                <w:rFonts w:ascii="Times New Roman" w:eastAsia="Calibri" w:hAnsi="Times New Roman"/>
                <w:bCs/>
                <w:sz w:val="24"/>
                <w:szCs w:val="24"/>
                <w:lang w:val="lt-LT"/>
              </w:rPr>
              <w:t xml:space="preserve"> </w:t>
            </w:r>
            <w:r w:rsidR="00B70277" w:rsidRPr="00B55FB2">
              <w:rPr>
                <w:rFonts w:ascii="Times New Roman" w:eastAsia="Calibri" w:hAnsi="Times New Roman"/>
                <w:bCs/>
                <w:sz w:val="24"/>
                <w:szCs w:val="24"/>
                <w:lang w:val="lt-LT"/>
              </w:rPr>
              <w:t xml:space="preserve"> informacinė, vaizdinė medžiaga. </w:t>
            </w:r>
            <w:r w:rsidR="00FA54E7" w:rsidRPr="00B55FB2">
              <w:rPr>
                <w:rFonts w:ascii="Times New Roman" w:eastAsia="Calibri" w:hAnsi="Times New Roman"/>
                <w:bCs/>
                <w:sz w:val="24"/>
                <w:szCs w:val="24"/>
                <w:lang w:val="lt-LT"/>
              </w:rPr>
              <w:t xml:space="preserve"> </w:t>
            </w:r>
            <w:r w:rsidR="00591774" w:rsidRPr="00B55FB2">
              <w:rPr>
                <w:rFonts w:ascii="Times New Roman" w:eastAsia="Calibri" w:hAnsi="Times New Roman"/>
                <w:bCs/>
                <w:sz w:val="24"/>
                <w:szCs w:val="24"/>
                <w:lang w:val="lt-LT"/>
              </w:rPr>
              <w:t xml:space="preserve">Geri </w:t>
            </w:r>
            <w:r w:rsidR="00FA54E7" w:rsidRPr="00B55FB2">
              <w:rPr>
                <w:rFonts w:ascii="Times New Roman" w:eastAsia="Calibri" w:hAnsi="Times New Roman"/>
                <w:bCs/>
                <w:sz w:val="24"/>
                <w:szCs w:val="24"/>
                <w:lang w:val="lt-LT"/>
              </w:rPr>
              <w:t>la</w:t>
            </w:r>
            <w:r w:rsidR="004B1BB3" w:rsidRPr="00B55FB2">
              <w:rPr>
                <w:rFonts w:ascii="Times New Roman" w:eastAsia="Calibri" w:hAnsi="Times New Roman"/>
                <w:bCs/>
                <w:sz w:val="24"/>
                <w:szCs w:val="24"/>
                <w:lang w:val="lt-LT"/>
              </w:rPr>
              <w:t>nkytojų atsiliepimai, apie vykdomas veiklas.</w:t>
            </w:r>
            <w:r w:rsidRPr="00B55FB2">
              <w:rPr>
                <w:rFonts w:ascii="Times New Roman" w:eastAsia="Calibri" w:hAnsi="Times New Roman"/>
                <w:bCs/>
                <w:sz w:val="24"/>
                <w:szCs w:val="24"/>
                <w:lang w:val="lt-LT"/>
              </w:rPr>
              <w:t xml:space="preserve"> Vertybės: pagarba ir dėmesys kiekvienam Centro lankytojui, tolerancija kito nuomonei, nuolatinis tobulėjimas, lygių galimybių užtikrinimas nepriklausomai nuo amžiaus, lyties, socialinės padėties, nuolatinis bendravimas ir bendradarbiavimas.</w:t>
            </w:r>
          </w:p>
          <w:p w14:paraId="73BF5509" w14:textId="66AB4F83" w:rsidR="003E579A" w:rsidRPr="00B55FB2" w:rsidRDefault="00591774" w:rsidP="006F58AA">
            <w:pPr>
              <w:widowControl w:val="0"/>
              <w:suppressAutoHyphens/>
              <w:contextualSpacing/>
              <w:jc w:val="both"/>
              <w:rPr>
                <w:rFonts w:ascii="Times New Roman" w:eastAsia="Calibri" w:hAnsi="Times New Roman"/>
                <w:sz w:val="24"/>
                <w:szCs w:val="24"/>
                <w:lang w:val="lt-LT"/>
              </w:rPr>
            </w:pPr>
            <w:r w:rsidRPr="00B55FB2">
              <w:rPr>
                <w:rFonts w:ascii="Times New Roman" w:eastAsia="Calibri" w:hAnsi="Times New Roman"/>
                <w:bCs/>
                <w:sz w:val="24"/>
                <w:szCs w:val="24"/>
                <w:lang w:val="lt-LT"/>
              </w:rPr>
              <w:t>Aktyvus jaunimas, noriai dalyva</w:t>
            </w:r>
            <w:r w:rsidR="00CF320E" w:rsidRPr="00B55FB2">
              <w:rPr>
                <w:rFonts w:ascii="Times New Roman" w:eastAsia="Calibri" w:hAnsi="Times New Roman"/>
                <w:bCs/>
                <w:sz w:val="24"/>
                <w:szCs w:val="24"/>
                <w:lang w:val="lt-LT"/>
              </w:rPr>
              <w:t>vo</w:t>
            </w:r>
            <w:r w:rsidR="00B70277" w:rsidRPr="00B55FB2">
              <w:rPr>
                <w:rFonts w:ascii="Times New Roman" w:eastAsia="Calibri" w:hAnsi="Times New Roman"/>
                <w:bCs/>
                <w:sz w:val="24"/>
                <w:szCs w:val="24"/>
                <w:lang w:val="lt-LT"/>
              </w:rPr>
              <w:t xml:space="preserve"> virtualiuose</w:t>
            </w:r>
            <w:r w:rsidRPr="00B55FB2">
              <w:rPr>
                <w:rFonts w:ascii="Times New Roman" w:eastAsia="Calibri" w:hAnsi="Times New Roman"/>
                <w:bCs/>
                <w:sz w:val="24"/>
                <w:szCs w:val="24"/>
                <w:lang w:val="lt-LT"/>
              </w:rPr>
              <w:t xml:space="preserve"> </w:t>
            </w:r>
            <w:r w:rsidR="00B70277" w:rsidRPr="00B55FB2">
              <w:rPr>
                <w:rFonts w:ascii="Times New Roman" w:eastAsia="Calibri" w:hAnsi="Times New Roman"/>
                <w:bCs/>
                <w:sz w:val="24"/>
                <w:szCs w:val="24"/>
                <w:lang w:val="lt-LT"/>
              </w:rPr>
              <w:t>renginiuose, ta</w:t>
            </w:r>
            <w:r w:rsidR="00CD132A" w:rsidRPr="00B55FB2">
              <w:rPr>
                <w:rFonts w:ascii="Times New Roman" w:eastAsia="Calibri" w:hAnsi="Times New Roman"/>
                <w:bCs/>
                <w:sz w:val="24"/>
                <w:szCs w:val="24"/>
                <w:lang w:val="lt-LT"/>
              </w:rPr>
              <w:t xml:space="preserve">ip pat suaugusieji ir senjorai. Įvyko </w:t>
            </w:r>
            <w:r w:rsidR="003E579A" w:rsidRPr="00B55FB2">
              <w:rPr>
                <w:rFonts w:ascii="Times New Roman" w:eastAsia="Calibri" w:hAnsi="Times New Roman"/>
                <w:sz w:val="24"/>
                <w:szCs w:val="24"/>
                <w:lang w:val="lt-LT"/>
              </w:rPr>
              <w:t>daugiafunkcio centro 10 metų sukakties paminėjimas, kartu minint ir Klaipėdos krašto prijungimo prie Lietuvos 100-metį. Renginys „Pramoga“, dalyvavo jaunimo ir suaugusiųjų šokių  kolektyvai.</w:t>
            </w:r>
          </w:p>
          <w:p w14:paraId="50CD6429" w14:textId="47E4649D" w:rsidR="00287BEA" w:rsidRPr="00B55FB2" w:rsidRDefault="003E579A" w:rsidP="006F58AA">
            <w:pPr>
              <w:widowControl w:val="0"/>
              <w:suppressAutoHyphens/>
              <w:contextualSpacing/>
              <w:jc w:val="both"/>
              <w:rPr>
                <w:rFonts w:ascii="Times New Roman" w:eastAsia="Calibri" w:hAnsi="Times New Roman"/>
                <w:bCs/>
                <w:sz w:val="24"/>
                <w:szCs w:val="24"/>
                <w:lang w:val="lt-LT"/>
              </w:rPr>
            </w:pPr>
            <w:r w:rsidRPr="00B55FB2">
              <w:rPr>
                <w:rFonts w:ascii="Times New Roman" w:eastAsia="Calibri" w:hAnsi="Times New Roman"/>
                <w:sz w:val="24"/>
                <w:szCs w:val="24"/>
                <w:lang w:val="lt-LT"/>
              </w:rPr>
              <w:t>Vasaros atostogų metu</w:t>
            </w:r>
            <w:r w:rsidR="009B2107" w:rsidRPr="00B55FB2">
              <w:rPr>
                <w:rFonts w:ascii="Times New Roman" w:eastAsia="Calibri" w:hAnsi="Times New Roman"/>
                <w:sz w:val="24"/>
                <w:szCs w:val="24"/>
                <w:lang w:val="lt-LT"/>
              </w:rPr>
              <w:t xml:space="preserve"> vaikams</w:t>
            </w:r>
            <w:r w:rsidR="00695C92" w:rsidRPr="00B55FB2">
              <w:rPr>
                <w:rFonts w:ascii="Times New Roman" w:eastAsia="Calibri" w:hAnsi="Times New Roman"/>
                <w:sz w:val="24"/>
                <w:szCs w:val="24"/>
                <w:lang w:val="lt-LT"/>
              </w:rPr>
              <w:t xml:space="preserve"> vyko </w:t>
            </w:r>
            <w:r w:rsidRPr="00B55FB2">
              <w:rPr>
                <w:rFonts w:ascii="Times New Roman" w:eastAsia="Calibri" w:hAnsi="Times New Roman"/>
                <w:sz w:val="24"/>
                <w:szCs w:val="24"/>
                <w:lang w:val="lt-LT"/>
              </w:rPr>
              <w:t xml:space="preserve">daugiafunkciem </w:t>
            </w:r>
            <w:r w:rsidR="00695C92" w:rsidRPr="00B55FB2">
              <w:rPr>
                <w:rFonts w:ascii="Times New Roman" w:eastAsia="Calibri" w:hAnsi="Times New Roman"/>
                <w:sz w:val="24"/>
                <w:szCs w:val="24"/>
                <w:lang w:val="lt-LT"/>
              </w:rPr>
              <w:t>užimtumo</w:t>
            </w:r>
            <w:r w:rsidR="00695C92" w:rsidRPr="00B55FB2">
              <w:rPr>
                <w:rFonts w:ascii="Times New Roman" w:eastAsia="Calibri" w:hAnsi="Times New Roman"/>
                <w:bCs/>
                <w:sz w:val="24"/>
                <w:szCs w:val="24"/>
                <w:lang w:val="lt-LT"/>
              </w:rPr>
              <w:t xml:space="preserve"> kambaryje įvairūs užsiėmimai,</w:t>
            </w:r>
            <w:r w:rsidRPr="00B55FB2">
              <w:rPr>
                <w:rFonts w:ascii="Times New Roman" w:eastAsia="Calibri" w:hAnsi="Times New Roman"/>
                <w:bCs/>
                <w:sz w:val="24"/>
                <w:szCs w:val="24"/>
                <w:lang w:val="lt-LT"/>
              </w:rPr>
              <w:t xml:space="preserve">veiklos, edukacijos, vaikai iš įvairiausių miestelių ir miestų, </w:t>
            </w:r>
            <w:r w:rsidR="00695C92" w:rsidRPr="00B55FB2">
              <w:rPr>
                <w:rFonts w:ascii="Times New Roman" w:eastAsia="Calibri" w:hAnsi="Times New Roman"/>
                <w:bCs/>
                <w:sz w:val="24"/>
                <w:szCs w:val="24"/>
                <w:lang w:val="lt-LT"/>
              </w:rPr>
              <w:t xml:space="preserve"> vasaros atostogas leido turiningai ir smagiai</w:t>
            </w:r>
            <w:r w:rsidR="009B2107" w:rsidRPr="00B55FB2">
              <w:rPr>
                <w:rFonts w:ascii="Times New Roman" w:eastAsia="Calibri" w:hAnsi="Times New Roman"/>
                <w:bCs/>
                <w:sz w:val="24"/>
                <w:szCs w:val="24"/>
                <w:lang w:val="lt-LT"/>
              </w:rPr>
              <w:t>.</w:t>
            </w:r>
            <w:r w:rsidRPr="00B55FB2">
              <w:rPr>
                <w:rFonts w:ascii="Times New Roman" w:eastAsia="Calibri" w:hAnsi="Times New Roman"/>
                <w:bCs/>
                <w:sz w:val="24"/>
                <w:szCs w:val="24"/>
                <w:lang w:val="lt-LT"/>
              </w:rPr>
              <w:t xml:space="preserve"> Užimtumo kabaryje dalyvavo ir užsienio lietuviai iš Airijos, Anglijos, Norvegijos.</w:t>
            </w:r>
            <w:r w:rsidR="009B2107" w:rsidRPr="00B55FB2">
              <w:rPr>
                <w:rFonts w:ascii="Times New Roman" w:eastAsia="Calibri" w:hAnsi="Times New Roman"/>
                <w:bCs/>
                <w:sz w:val="24"/>
                <w:szCs w:val="24"/>
                <w:lang w:val="lt-LT"/>
              </w:rPr>
              <w:t xml:space="preserve"> </w:t>
            </w:r>
            <w:r w:rsidR="006F58AA" w:rsidRPr="00B55FB2">
              <w:rPr>
                <w:rFonts w:ascii="Times New Roman" w:eastAsia="Calibri" w:hAnsi="Times New Roman"/>
                <w:bCs/>
                <w:sz w:val="24"/>
                <w:szCs w:val="24"/>
                <w:lang w:val="lt-LT"/>
              </w:rPr>
              <w:t>Kiekvienais metais daugėja vaikų susidomėjimas, dėl užimtumo kambario, kurie nori vasaros atostogas praleisti turiningai. V</w:t>
            </w:r>
            <w:r w:rsidR="009B2107" w:rsidRPr="00B55FB2">
              <w:rPr>
                <w:rFonts w:ascii="Times New Roman" w:eastAsia="Calibri" w:hAnsi="Times New Roman"/>
                <w:bCs/>
                <w:sz w:val="24"/>
                <w:szCs w:val="24"/>
                <w:lang w:val="lt-LT"/>
              </w:rPr>
              <w:t>yksta šokių, muziko</w:t>
            </w:r>
            <w:r w:rsidR="006F58AA" w:rsidRPr="00B55FB2">
              <w:rPr>
                <w:rFonts w:ascii="Times New Roman" w:eastAsia="Calibri" w:hAnsi="Times New Roman"/>
                <w:bCs/>
                <w:sz w:val="24"/>
                <w:szCs w:val="24"/>
                <w:lang w:val="lt-LT"/>
              </w:rPr>
              <w:t xml:space="preserve">s, šachmatų būreliai. </w:t>
            </w:r>
            <w:r w:rsidR="009B2107" w:rsidRPr="00B55FB2">
              <w:rPr>
                <w:rFonts w:ascii="Times New Roman" w:eastAsia="Calibri" w:hAnsi="Times New Roman"/>
                <w:bCs/>
                <w:sz w:val="24"/>
                <w:szCs w:val="24"/>
                <w:lang w:val="lt-LT"/>
              </w:rPr>
              <w:t xml:space="preserve"> Vakarais, Kintų bendruomenės gyventojai akyyviai sportuoja naudo</w:t>
            </w:r>
            <w:r w:rsidR="00695C92" w:rsidRPr="00B55FB2">
              <w:rPr>
                <w:rFonts w:ascii="Times New Roman" w:eastAsia="Calibri" w:hAnsi="Times New Roman"/>
                <w:bCs/>
                <w:sz w:val="24"/>
                <w:szCs w:val="24"/>
                <w:lang w:val="lt-LT"/>
              </w:rPr>
              <w:t>d</w:t>
            </w:r>
            <w:r w:rsidR="009B2107" w:rsidRPr="00B55FB2">
              <w:rPr>
                <w:rFonts w:ascii="Times New Roman" w:eastAsia="Calibri" w:hAnsi="Times New Roman"/>
                <w:bCs/>
                <w:sz w:val="24"/>
                <w:szCs w:val="24"/>
                <w:lang w:val="lt-LT"/>
              </w:rPr>
              <w:t>amiesi UDC treniruoklių sal</w:t>
            </w:r>
            <w:r w:rsidR="006F58AA" w:rsidRPr="00B55FB2">
              <w:rPr>
                <w:rFonts w:ascii="Times New Roman" w:eastAsia="Calibri" w:hAnsi="Times New Roman"/>
                <w:bCs/>
                <w:sz w:val="24"/>
                <w:szCs w:val="24"/>
                <w:lang w:val="lt-LT"/>
              </w:rPr>
              <w:t xml:space="preserve">e, kiekvieną dieną, jiems patogiu laiku. Šiais metais pagausėjo lankytojų ir jų lankomumas, džiugina jų pozytivumas sportuoti.  Du kartus į savaitę suauguisieji lanko ,,Kalanetikos“ užsiėmimus, daugėja lankytojų, amžius nuo 35-60 m. </w:t>
            </w:r>
            <w:r w:rsidR="009B2107" w:rsidRPr="00B55FB2">
              <w:rPr>
                <w:rFonts w:ascii="Times New Roman" w:eastAsia="Calibri" w:hAnsi="Times New Roman"/>
                <w:bCs/>
                <w:sz w:val="24"/>
                <w:szCs w:val="24"/>
                <w:lang w:val="lt-LT"/>
              </w:rPr>
              <w:t xml:space="preserve"> Iki šiol susibūręs ,,Mamyčių klubas“ kartą į mėnesį, visada noriai dalyvauja veiklose. Taip pat n</w:t>
            </w:r>
            <w:r w:rsidR="00EB060B" w:rsidRPr="00B55FB2">
              <w:rPr>
                <w:rFonts w:ascii="Times New Roman" w:eastAsia="Calibri" w:hAnsi="Times New Roman"/>
                <w:bCs/>
                <w:sz w:val="24"/>
                <w:szCs w:val="24"/>
                <w:lang w:val="lt-LT"/>
              </w:rPr>
              <w:t>oriai bendrauja ir bendradarbiauja iš įvairių Lietuvos vietų mokytojai, daugiafunkcių centrų vadovai ir darbuotojai</w:t>
            </w:r>
            <w:r w:rsidR="005D1C35" w:rsidRPr="00B55FB2">
              <w:rPr>
                <w:rFonts w:ascii="Times New Roman" w:eastAsia="Calibri" w:hAnsi="Times New Roman"/>
                <w:bCs/>
                <w:sz w:val="24"/>
                <w:szCs w:val="24"/>
                <w:lang w:val="lt-LT"/>
              </w:rPr>
              <w:t>. Iš Kintų seniūnijos gyventojų, visada yra parama ir  pagalba.</w:t>
            </w:r>
            <w:r w:rsidR="00D34CF4" w:rsidRPr="00B55FB2">
              <w:rPr>
                <w:rFonts w:ascii="Times New Roman" w:eastAsia="Calibri" w:hAnsi="Times New Roman"/>
                <w:bCs/>
                <w:sz w:val="24"/>
                <w:szCs w:val="24"/>
                <w:lang w:val="lt-LT"/>
              </w:rPr>
              <w:t xml:space="preserve"> 2023 m. lapkričio 30 d. įvyko respublikinis daugiafunkcių centrų sambūris „Mainų mugė 2023“. Metodinkai įstaigų atstovai papasakojo apie savo veiklų kryptis (ugdomoji, kultūrinė, socialinė ar kt.), struktūrą (kas kitaip, nei įprastoje mokykloje), kiek struktūra, veikla siejasi su jaunimo </w:t>
            </w:r>
            <w:r w:rsidR="00D34CF4" w:rsidRPr="00B55FB2">
              <w:rPr>
                <w:rFonts w:ascii="Times New Roman" w:eastAsia="Calibri" w:hAnsi="Times New Roman"/>
                <w:bCs/>
                <w:sz w:val="24"/>
                <w:szCs w:val="24"/>
                <w:lang w:val="lt-LT"/>
              </w:rPr>
              <w:lastRenderedPageBreak/>
              <w:t>reikalais, savanoryste, kaip įstaiga jaučiasi tarp savo rajono UDC, ir pristatė bendram „švediškam stalui“ savo įstaigoje mėgstamą patiekalą.</w:t>
            </w:r>
          </w:p>
        </w:tc>
      </w:tr>
    </w:tbl>
    <w:p w14:paraId="75D485B2"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7626B7" w:rsidRPr="00B55FB2" w14:paraId="7E6F9EF2" w14:textId="77777777" w:rsidTr="00AD4478">
        <w:tc>
          <w:tcPr>
            <w:tcW w:w="14737" w:type="dxa"/>
          </w:tcPr>
          <w:p w14:paraId="7519EB95" w14:textId="77777777" w:rsidR="00287BEA" w:rsidRPr="00B55FB2" w:rsidRDefault="00287BEA" w:rsidP="00AD4478">
            <w:pPr>
              <w:pStyle w:val="Sraopastraipa"/>
              <w:widowControl w:val="0"/>
              <w:numPr>
                <w:ilvl w:val="0"/>
                <w:numId w:val="2"/>
              </w:numPr>
              <w:suppressAutoHyphens/>
              <w:autoSpaceDN w:val="0"/>
              <w:rPr>
                <w:rFonts w:eastAsia="Calibri"/>
                <w:b/>
                <w:snapToGrid w:val="0"/>
                <w:szCs w:val="24"/>
              </w:rPr>
            </w:pPr>
            <w:r w:rsidRPr="00B55FB2">
              <w:rPr>
                <w:rFonts w:eastAsia="Calibri"/>
                <w:b/>
                <w:bCs/>
                <w:szCs w:val="24"/>
              </w:rPr>
              <w:t>Plano įgyvendinimo analizė</w:t>
            </w:r>
            <w:r w:rsidRPr="00B55FB2">
              <w:rPr>
                <w:szCs w:val="24"/>
              </w:rPr>
              <w:t xml:space="preserve"> </w:t>
            </w:r>
          </w:p>
        </w:tc>
      </w:tr>
      <w:tr w:rsidR="007626B7" w:rsidRPr="00B55FB2" w14:paraId="5D8B794C" w14:textId="77777777" w:rsidTr="00AD4478">
        <w:tc>
          <w:tcPr>
            <w:tcW w:w="14737" w:type="dxa"/>
          </w:tcPr>
          <w:p w14:paraId="1B31B8CE" w14:textId="77777777" w:rsidR="00287BEA" w:rsidRPr="00B55FB2" w:rsidRDefault="00287BEA" w:rsidP="00EB71AC">
            <w:pPr>
              <w:widowControl w:val="0"/>
              <w:suppressAutoHyphens/>
              <w:contextualSpacing/>
              <w:rPr>
                <w:rFonts w:ascii="Times New Roman" w:eastAsia="Calibri" w:hAnsi="Times New Roman"/>
                <w:b/>
                <w:bCs/>
                <w:i/>
                <w:sz w:val="24"/>
                <w:szCs w:val="24"/>
                <w:lang w:val="lt-LT"/>
              </w:rPr>
            </w:pPr>
            <w:r w:rsidRPr="00B55FB2">
              <w:rPr>
                <w:rFonts w:ascii="Times New Roman" w:hAnsi="Times New Roman"/>
                <w:b/>
                <w:i/>
                <w:sz w:val="24"/>
                <w:szCs w:val="24"/>
                <w:lang w:val="lt-LT"/>
              </w:rPr>
              <w:t>Geroji patirtis, pasiekimai:</w:t>
            </w:r>
            <w:r w:rsidRPr="00B55FB2">
              <w:rPr>
                <w:rFonts w:ascii="Times New Roman" w:hAnsi="Times New Roman"/>
                <w:i/>
                <w:sz w:val="24"/>
                <w:szCs w:val="24"/>
                <w:lang w:val="lt-LT"/>
              </w:rPr>
              <w:t xml:space="preserve"> kas pavyko labai gerai ar geriau, nei tikėjotės, ir ką ketinate tęsti ateityje, kokios yra šios sėkmės priežastys? Įvardykite svarbiausius aspektus.</w:t>
            </w:r>
          </w:p>
        </w:tc>
      </w:tr>
      <w:tr w:rsidR="007626B7" w:rsidRPr="00B55FB2" w14:paraId="389788F3" w14:textId="77777777" w:rsidTr="00AD4478">
        <w:tc>
          <w:tcPr>
            <w:tcW w:w="14737" w:type="dxa"/>
          </w:tcPr>
          <w:p w14:paraId="4AB936DE" w14:textId="1FF4ABA9" w:rsidR="00287BEA" w:rsidRPr="00B55FB2" w:rsidRDefault="00D94873"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1</w:t>
            </w:r>
            <w:r w:rsidR="00287BEA" w:rsidRPr="00B55FB2">
              <w:rPr>
                <w:rFonts w:ascii="Times New Roman" w:eastAsia="Calibri" w:hAnsi="Times New Roman"/>
                <w:bCs/>
                <w:sz w:val="24"/>
                <w:szCs w:val="24"/>
                <w:lang w:val="lt-LT"/>
              </w:rPr>
              <w:t xml:space="preserve">. </w:t>
            </w:r>
            <w:r w:rsidR="00C57E25" w:rsidRPr="00B55FB2">
              <w:rPr>
                <w:rFonts w:ascii="Times New Roman" w:eastAsia="Calibri" w:hAnsi="Times New Roman"/>
                <w:bCs/>
                <w:sz w:val="24"/>
                <w:szCs w:val="24"/>
                <w:lang w:val="lt-LT"/>
              </w:rPr>
              <w:t>Aktyvus jaunimas.</w:t>
            </w:r>
            <w:r w:rsidR="00CD25E9" w:rsidRPr="00B55FB2">
              <w:rPr>
                <w:rFonts w:ascii="Times New Roman" w:eastAsia="Calibri" w:hAnsi="Times New Roman"/>
                <w:bCs/>
                <w:sz w:val="24"/>
                <w:szCs w:val="24"/>
                <w:lang w:val="lt-LT"/>
              </w:rPr>
              <w:t xml:space="preserve"> Atvira jaunimo erdvė.</w:t>
            </w:r>
            <w:r w:rsidR="00CF320E" w:rsidRPr="00B55FB2">
              <w:rPr>
                <w:rFonts w:ascii="Times New Roman" w:eastAsia="Calibri" w:hAnsi="Times New Roman"/>
                <w:bCs/>
                <w:sz w:val="24"/>
                <w:szCs w:val="24"/>
                <w:lang w:val="lt-LT"/>
              </w:rPr>
              <w:t xml:space="preserve"> Puikūs </w:t>
            </w:r>
            <w:r w:rsidR="00695C92" w:rsidRPr="00B55FB2">
              <w:rPr>
                <w:rFonts w:ascii="Times New Roman" w:eastAsia="Calibri" w:hAnsi="Times New Roman"/>
                <w:bCs/>
                <w:sz w:val="24"/>
                <w:szCs w:val="24"/>
                <w:lang w:val="lt-LT"/>
              </w:rPr>
              <w:t>jaunimo renginiai ir jų vadovė</w:t>
            </w:r>
            <w:r w:rsidR="00D34CF4" w:rsidRPr="00B55FB2">
              <w:rPr>
                <w:rFonts w:ascii="Times New Roman" w:eastAsia="Calibri" w:hAnsi="Times New Roman"/>
                <w:bCs/>
                <w:sz w:val="24"/>
                <w:szCs w:val="24"/>
                <w:lang w:val="lt-LT"/>
              </w:rPr>
              <w:t>.</w:t>
            </w:r>
          </w:p>
          <w:p w14:paraId="3E7ACFD2" w14:textId="4FDF5FD0" w:rsidR="00355494" w:rsidRPr="00B55FB2" w:rsidRDefault="00D94873"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2</w:t>
            </w:r>
            <w:r w:rsidR="00355494" w:rsidRPr="00B55FB2">
              <w:rPr>
                <w:rFonts w:ascii="Times New Roman" w:eastAsia="Calibri" w:hAnsi="Times New Roman"/>
                <w:bCs/>
                <w:sz w:val="24"/>
                <w:szCs w:val="24"/>
                <w:lang w:val="lt-LT"/>
              </w:rPr>
              <w:t xml:space="preserve">. </w:t>
            </w:r>
            <w:r w:rsidR="00D34CF4" w:rsidRPr="00B55FB2">
              <w:rPr>
                <w:rFonts w:ascii="Times New Roman" w:eastAsia="Calibri" w:hAnsi="Times New Roman"/>
                <w:bCs/>
                <w:sz w:val="24"/>
                <w:szCs w:val="24"/>
                <w:lang w:val="lt-LT"/>
              </w:rPr>
              <w:t>Lankytojų aktyvumas ir puikus lankomums sporto veiklose</w:t>
            </w:r>
            <w:r w:rsidRPr="00B55FB2">
              <w:rPr>
                <w:rFonts w:ascii="Times New Roman" w:eastAsia="Calibri" w:hAnsi="Times New Roman"/>
                <w:bCs/>
                <w:sz w:val="24"/>
                <w:szCs w:val="24"/>
                <w:lang w:val="lt-LT"/>
              </w:rPr>
              <w:t>.</w:t>
            </w:r>
          </w:p>
          <w:p w14:paraId="088377B8" w14:textId="77777777" w:rsidR="005D1C35" w:rsidRPr="00B55FB2" w:rsidRDefault="00D94873"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3</w:t>
            </w:r>
            <w:r w:rsidR="00CF5035" w:rsidRPr="00B55FB2">
              <w:rPr>
                <w:rFonts w:ascii="Times New Roman" w:eastAsia="Calibri" w:hAnsi="Times New Roman"/>
                <w:bCs/>
                <w:sz w:val="24"/>
                <w:szCs w:val="24"/>
                <w:lang w:val="lt-LT"/>
              </w:rPr>
              <w:t>.</w:t>
            </w:r>
            <w:r w:rsidR="00BE7EA5" w:rsidRPr="00B55FB2">
              <w:rPr>
                <w:rFonts w:ascii="Times New Roman" w:eastAsia="Calibri" w:hAnsi="Times New Roman"/>
                <w:bCs/>
                <w:sz w:val="24"/>
                <w:szCs w:val="24"/>
                <w:lang w:val="lt-LT"/>
              </w:rPr>
              <w:t xml:space="preserve"> Svečių priėmimas ne tik</w:t>
            </w:r>
            <w:r w:rsidR="00604910" w:rsidRPr="00B55FB2">
              <w:rPr>
                <w:rFonts w:ascii="Times New Roman" w:eastAsia="Calibri" w:hAnsi="Times New Roman"/>
                <w:bCs/>
                <w:sz w:val="24"/>
                <w:szCs w:val="24"/>
                <w:lang w:val="lt-LT"/>
              </w:rPr>
              <w:t xml:space="preserve"> iš visos Lietuvos, bet ir iš užsienio</w:t>
            </w:r>
            <w:r w:rsidR="00CF320E" w:rsidRPr="00B55FB2">
              <w:rPr>
                <w:rFonts w:ascii="Times New Roman" w:eastAsia="Calibri" w:hAnsi="Times New Roman"/>
                <w:bCs/>
                <w:sz w:val="24"/>
                <w:szCs w:val="24"/>
                <w:lang w:val="lt-LT"/>
              </w:rPr>
              <w:t>.</w:t>
            </w:r>
          </w:p>
          <w:p w14:paraId="36948BCF" w14:textId="77777777" w:rsidR="00287BEA" w:rsidRPr="00B55FB2" w:rsidRDefault="00D94873"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4</w:t>
            </w:r>
            <w:r w:rsidR="00604910" w:rsidRPr="00B55FB2">
              <w:rPr>
                <w:rFonts w:ascii="Times New Roman" w:eastAsia="Calibri" w:hAnsi="Times New Roman"/>
                <w:bCs/>
                <w:sz w:val="24"/>
                <w:szCs w:val="24"/>
                <w:lang w:val="lt-LT"/>
              </w:rPr>
              <w:t>. Puikūs atsiliepimai apie Kintų pagrindinės mokyklos daugiafunkcį centrą</w:t>
            </w:r>
            <w:r w:rsidR="00CD25E9" w:rsidRPr="00B55FB2">
              <w:rPr>
                <w:rFonts w:ascii="Times New Roman" w:eastAsia="Calibri" w:hAnsi="Times New Roman"/>
                <w:bCs/>
                <w:sz w:val="24"/>
                <w:szCs w:val="24"/>
                <w:lang w:val="lt-LT"/>
              </w:rPr>
              <w:t xml:space="preserve"> visoje Lietuvoje.</w:t>
            </w:r>
          </w:p>
          <w:p w14:paraId="30B1FD74" w14:textId="55D10063" w:rsidR="00CB66EB" w:rsidRPr="00B55FB2" w:rsidRDefault="00CB66EB"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5. Vaikų aktyvumas ir dalyvavimas vasaros atostogų metu, užimtumo kambaryje ir vasaros poilsio stovykloje.</w:t>
            </w:r>
          </w:p>
          <w:p w14:paraId="7BC4665A" w14:textId="77777777" w:rsidR="00070E8B" w:rsidRPr="00B55FB2" w:rsidRDefault="00287BEA" w:rsidP="00AB26A5">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i/>
                <w:sz w:val="24"/>
                <w:szCs w:val="24"/>
                <w:lang w:val="lt-LT"/>
              </w:rPr>
              <w:t>Pagrindinės priežastys</w:t>
            </w:r>
            <w:r w:rsidRPr="00B55FB2">
              <w:rPr>
                <w:rFonts w:ascii="Times New Roman" w:eastAsia="Calibri" w:hAnsi="Times New Roman"/>
                <w:bCs/>
                <w:sz w:val="24"/>
                <w:szCs w:val="24"/>
                <w:lang w:val="lt-LT"/>
              </w:rPr>
              <w:t>:</w:t>
            </w:r>
            <w:r w:rsidR="00C179D9" w:rsidRPr="00B55FB2">
              <w:rPr>
                <w:rFonts w:ascii="Times New Roman" w:eastAsia="Calibri" w:hAnsi="Times New Roman"/>
                <w:bCs/>
                <w:sz w:val="24"/>
                <w:szCs w:val="24"/>
                <w:lang w:val="lt-LT"/>
              </w:rPr>
              <w:t xml:space="preserve"> lankstus ir prieinamas veiklų grafikas, jauki aplinka, malonūs darbuotojai, puikus tarpžinybinis bendradarbiavimas, orientavimasis į vietos bendruomenės poreikius</w:t>
            </w:r>
            <w:r w:rsidR="00355494" w:rsidRPr="00B55FB2">
              <w:rPr>
                <w:rFonts w:ascii="Times New Roman" w:eastAsia="Calibri" w:hAnsi="Times New Roman"/>
                <w:bCs/>
                <w:sz w:val="24"/>
                <w:szCs w:val="24"/>
                <w:lang w:val="lt-LT"/>
              </w:rPr>
              <w:t>, savanoriavimas.</w:t>
            </w:r>
          </w:p>
        </w:tc>
      </w:tr>
      <w:tr w:rsidR="007626B7" w:rsidRPr="00B55FB2" w14:paraId="12D2882D" w14:textId="77777777" w:rsidTr="00AD4478">
        <w:tc>
          <w:tcPr>
            <w:tcW w:w="14737" w:type="dxa"/>
          </w:tcPr>
          <w:p w14:paraId="286DAEAA" w14:textId="77777777" w:rsidR="00287BEA" w:rsidRPr="00B55FB2" w:rsidRDefault="00287BEA" w:rsidP="00EB71AC">
            <w:pPr>
              <w:widowControl w:val="0"/>
              <w:suppressAutoHyphens/>
              <w:contextualSpacing/>
              <w:rPr>
                <w:rFonts w:ascii="Times New Roman" w:eastAsia="Calibri" w:hAnsi="Times New Roman"/>
                <w:b/>
                <w:bCs/>
                <w:sz w:val="24"/>
                <w:szCs w:val="24"/>
                <w:lang w:val="lt-LT"/>
              </w:rPr>
            </w:pPr>
            <w:r w:rsidRPr="00B55FB2">
              <w:rPr>
                <w:rFonts w:ascii="Times New Roman" w:eastAsia="Calibri" w:hAnsi="Times New Roman"/>
                <w:b/>
                <w:i/>
                <w:sz w:val="24"/>
                <w:szCs w:val="24"/>
                <w:lang w:val="lt-LT"/>
              </w:rPr>
              <w:t xml:space="preserve">Sunkumai: </w:t>
            </w:r>
            <w:r w:rsidRPr="00B55FB2">
              <w:rPr>
                <w:rFonts w:ascii="Times New Roman" w:eastAsia="Calibri" w:hAnsi="Times New Roman"/>
                <w:i/>
                <w:sz w:val="24"/>
                <w:szCs w:val="24"/>
                <w:lang w:val="lt-LT"/>
              </w:rPr>
              <w:t xml:space="preserve">su kokiais sunkumais susidūrėte įgyvendindami priemonių planą, kaip juos sprendėte? </w:t>
            </w:r>
          </w:p>
        </w:tc>
      </w:tr>
      <w:tr w:rsidR="007626B7" w:rsidRPr="00B55FB2" w14:paraId="1901D86C" w14:textId="77777777" w:rsidTr="00AD4478">
        <w:trPr>
          <w:trHeight w:val="226"/>
        </w:trPr>
        <w:tc>
          <w:tcPr>
            <w:tcW w:w="14737" w:type="dxa"/>
          </w:tcPr>
          <w:p w14:paraId="063A7FBD" w14:textId="2FE380A6" w:rsidR="005D1C35" w:rsidRPr="00B55FB2" w:rsidRDefault="00287BEA"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1.</w:t>
            </w:r>
            <w:r w:rsidR="00C179D9" w:rsidRPr="00B55FB2">
              <w:rPr>
                <w:rFonts w:ascii="Times New Roman" w:eastAsia="Calibri" w:hAnsi="Times New Roman"/>
                <w:bCs/>
                <w:sz w:val="24"/>
                <w:szCs w:val="24"/>
                <w:lang w:val="lt-LT"/>
              </w:rPr>
              <w:t xml:space="preserve"> </w:t>
            </w:r>
            <w:r w:rsidR="009B2107" w:rsidRPr="00B55FB2">
              <w:rPr>
                <w:rFonts w:ascii="Times New Roman" w:eastAsia="Calibri" w:hAnsi="Times New Roman"/>
                <w:bCs/>
                <w:sz w:val="24"/>
                <w:szCs w:val="24"/>
                <w:lang w:val="lt-LT"/>
              </w:rPr>
              <w:t xml:space="preserve">Laiko trūkumas. </w:t>
            </w:r>
          </w:p>
          <w:p w14:paraId="0D43379A" w14:textId="1BF6437E" w:rsidR="00287BEA" w:rsidRPr="00B55FB2" w:rsidRDefault="00CB66EB"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2</w:t>
            </w:r>
            <w:r w:rsidR="00287BEA" w:rsidRPr="00B55FB2">
              <w:rPr>
                <w:rFonts w:ascii="Times New Roman" w:eastAsia="Calibri" w:hAnsi="Times New Roman"/>
                <w:bCs/>
                <w:sz w:val="24"/>
                <w:szCs w:val="24"/>
                <w:lang w:val="lt-LT"/>
              </w:rPr>
              <w:t xml:space="preserve">. </w:t>
            </w:r>
            <w:r w:rsidR="00C179D9" w:rsidRPr="00B55FB2">
              <w:rPr>
                <w:rFonts w:ascii="Times New Roman" w:eastAsia="Calibri" w:hAnsi="Times New Roman"/>
                <w:bCs/>
                <w:sz w:val="24"/>
                <w:szCs w:val="24"/>
                <w:lang w:val="lt-LT"/>
              </w:rPr>
              <w:t>Aplinkinių kaimų gyventojų atvykimas</w:t>
            </w:r>
            <w:r w:rsidR="00CF5035" w:rsidRPr="00B55FB2">
              <w:rPr>
                <w:rFonts w:ascii="Times New Roman" w:eastAsia="Calibri" w:hAnsi="Times New Roman"/>
                <w:bCs/>
                <w:sz w:val="24"/>
                <w:szCs w:val="24"/>
                <w:lang w:val="lt-LT"/>
              </w:rPr>
              <w:t xml:space="preserve"> į veiklas bei renginius.</w:t>
            </w:r>
          </w:p>
          <w:p w14:paraId="66B8BC6D" w14:textId="69566433" w:rsidR="00604910" w:rsidRPr="00B55FB2" w:rsidRDefault="00CB66EB"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3</w:t>
            </w:r>
            <w:r w:rsidR="00604910" w:rsidRPr="00B55FB2">
              <w:rPr>
                <w:rFonts w:ascii="Times New Roman" w:eastAsia="Calibri" w:hAnsi="Times New Roman"/>
                <w:bCs/>
                <w:sz w:val="24"/>
                <w:szCs w:val="24"/>
                <w:lang w:val="lt-LT"/>
              </w:rPr>
              <w:t>. Žmonių pasyvumas, ne noras dalyvauti renginiuose</w:t>
            </w:r>
            <w:r w:rsidR="00CF320E" w:rsidRPr="00B55FB2">
              <w:rPr>
                <w:rFonts w:ascii="Times New Roman" w:eastAsia="Calibri" w:hAnsi="Times New Roman"/>
                <w:bCs/>
                <w:sz w:val="24"/>
                <w:szCs w:val="24"/>
                <w:lang w:val="lt-LT"/>
              </w:rPr>
              <w:t xml:space="preserve"> (vyresnio amžiaus)</w:t>
            </w:r>
            <w:r w:rsidR="00604910" w:rsidRPr="00B55FB2">
              <w:rPr>
                <w:rFonts w:ascii="Times New Roman" w:eastAsia="Calibri" w:hAnsi="Times New Roman"/>
                <w:bCs/>
                <w:sz w:val="24"/>
                <w:szCs w:val="24"/>
                <w:lang w:val="lt-LT"/>
              </w:rPr>
              <w:t>.</w:t>
            </w:r>
          </w:p>
          <w:p w14:paraId="58218540" w14:textId="03648E10" w:rsidR="00287BEA" w:rsidRPr="00B55FB2" w:rsidRDefault="00287BEA" w:rsidP="00AB26A5">
            <w:pPr>
              <w:widowControl w:val="0"/>
              <w:suppressAutoHyphens/>
              <w:contextualSpacing/>
              <w:rPr>
                <w:rFonts w:ascii="Times New Roman" w:eastAsia="Calibri" w:hAnsi="Times New Roman"/>
                <w:snapToGrid w:val="0"/>
                <w:sz w:val="24"/>
                <w:szCs w:val="24"/>
                <w:lang w:val="lt-LT"/>
              </w:rPr>
            </w:pPr>
            <w:r w:rsidRPr="00B55FB2">
              <w:rPr>
                <w:rFonts w:ascii="Times New Roman" w:eastAsia="Calibri" w:hAnsi="Times New Roman"/>
                <w:bCs/>
                <w:i/>
                <w:sz w:val="24"/>
                <w:szCs w:val="24"/>
                <w:lang w:val="lt-LT"/>
              </w:rPr>
              <w:t>Sprendimo būdai</w:t>
            </w:r>
            <w:r w:rsidRPr="00B55FB2">
              <w:rPr>
                <w:rFonts w:ascii="Times New Roman" w:eastAsia="Calibri" w:hAnsi="Times New Roman"/>
                <w:bCs/>
                <w:sz w:val="24"/>
                <w:szCs w:val="24"/>
                <w:lang w:val="lt-LT"/>
              </w:rPr>
              <w:t>:</w:t>
            </w:r>
            <w:r w:rsidR="00CF5035" w:rsidRPr="00B55FB2">
              <w:rPr>
                <w:rFonts w:ascii="Times New Roman" w:eastAsia="Calibri" w:hAnsi="Times New Roman"/>
                <w:bCs/>
                <w:sz w:val="24"/>
                <w:szCs w:val="24"/>
                <w:lang w:val="lt-LT"/>
              </w:rPr>
              <w:t xml:space="preserve"> savanorystė, anoniminės paramos lėšos, bendravimas ir bendradarbi</w:t>
            </w:r>
            <w:r w:rsidR="00F21DC9" w:rsidRPr="00B55FB2">
              <w:rPr>
                <w:rFonts w:ascii="Times New Roman" w:eastAsia="Calibri" w:hAnsi="Times New Roman"/>
                <w:bCs/>
                <w:sz w:val="24"/>
                <w:szCs w:val="24"/>
                <w:lang w:val="lt-LT"/>
              </w:rPr>
              <w:t>avimas su bendruomenės žmonėmis, individualus susisiekimas, paskatinimas.</w:t>
            </w:r>
          </w:p>
        </w:tc>
      </w:tr>
      <w:tr w:rsidR="007626B7" w:rsidRPr="00B55FB2" w14:paraId="64A12F59" w14:textId="77777777" w:rsidTr="00AD4478">
        <w:trPr>
          <w:trHeight w:val="226"/>
        </w:trPr>
        <w:tc>
          <w:tcPr>
            <w:tcW w:w="14737" w:type="dxa"/>
          </w:tcPr>
          <w:p w14:paraId="76D8577C" w14:textId="77777777" w:rsidR="00287BEA" w:rsidRPr="00B55FB2" w:rsidRDefault="00287BEA" w:rsidP="00EB71AC">
            <w:pPr>
              <w:contextualSpacing/>
              <w:rPr>
                <w:rFonts w:ascii="Times New Roman" w:hAnsi="Times New Roman"/>
                <w:i/>
                <w:sz w:val="24"/>
                <w:szCs w:val="24"/>
                <w:lang w:val="lt-LT"/>
              </w:rPr>
            </w:pPr>
            <w:r w:rsidRPr="00B55FB2">
              <w:rPr>
                <w:rFonts w:ascii="Times New Roman" w:hAnsi="Times New Roman"/>
                <w:b/>
                <w:i/>
                <w:sz w:val="24"/>
                <w:szCs w:val="24"/>
                <w:lang w:val="lt-LT"/>
              </w:rPr>
              <w:t xml:space="preserve">Pasikeitimai: </w:t>
            </w:r>
            <w:r w:rsidRPr="00B55FB2">
              <w:rPr>
                <w:rFonts w:ascii="Times New Roman" w:hAnsi="Times New Roman"/>
                <w:i/>
                <w:sz w:val="24"/>
                <w:szCs w:val="24"/>
                <w:lang w:val="lt-LT"/>
              </w:rPr>
              <w:t>ar koregavote priemonių planą? Jei taip, kokių pokyčių padarėte ir kodėl?</w:t>
            </w:r>
          </w:p>
        </w:tc>
      </w:tr>
      <w:tr w:rsidR="00287BEA" w:rsidRPr="00B55FB2" w14:paraId="6BB5DB8A" w14:textId="77777777" w:rsidTr="00AD4478">
        <w:trPr>
          <w:trHeight w:val="226"/>
        </w:trPr>
        <w:tc>
          <w:tcPr>
            <w:tcW w:w="14737" w:type="dxa"/>
          </w:tcPr>
          <w:p w14:paraId="16A25A8D" w14:textId="77777777" w:rsidR="00082B37" w:rsidRPr="00B55FB2" w:rsidRDefault="00070E8B"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Priemonių plano</w:t>
            </w:r>
            <w:r w:rsidR="00082B37" w:rsidRPr="00B55FB2">
              <w:rPr>
                <w:rFonts w:ascii="Times New Roman" w:eastAsia="Calibri" w:hAnsi="Times New Roman"/>
                <w:bCs/>
                <w:sz w:val="24"/>
                <w:szCs w:val="24"/>
                <w:lang w:val="lt-LT"/>
              </w:rPr>
              <w:t xml:space="preserve"> kore</w:t>
            </w:r>
            <w:r w:rsidRPr="00B55FB2">
              <w:rPr>
                <w:rFonts w:ascii="Times New Roman" w:eastAsia="Calibri" w:hAnsi="Times New Roman"/>
                <w:bCs/>
                <w:sz w:val="24"/>
                <w:szCs w:val="24"/>
                <w:lang w:val="lt-LT"/>
              </w:rPr>
              <w:t>kcijos</w:t>
            </w:r>
            <w:r w:rsidR="00082B37" w:rsidRPr="00B55FB2">
              <w:rPr>
                <w:rFonts w:ascii="Times New Roman" w:eastAsia="Calibri" w:hAnsi="Times New Roman"/>
                <w:bCs/>
                <w:sz w:val="24"/>
                <w:szCs w:val="24"/>
                <w:lang w:val="lt-LT"/>
              </w:rPr>
              <w:t>:</w:t>
            </w:r>
          </w:p>
          <w:p w14:paraId="6D78984E" w14:textId="77777777" w:rsidR="00287BEA" w:rsidRPr="00B55FB2" w:rsidRDefault="00082B37"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 xml:space="preserve">1. </w:t>
            </w:r>
            <w:r w:rsidR="00CF5035" w:rsidRPr="00B55FB2">
              <w:rPr>
                <w:rFonts w:ascii="Times New Roman" w:eastAsia="Calibri" w:hAnsi="Times New Roman"/>
                <w:bCs/>
                <w:sz w:val="24"/>
                <w:szCs w:val="24"/>
                <w:lang w:val="lt-LT"/>
              </w:rPr>
              <w:t>Įvairūs renginiai, koncertai, užsiėmimai</w:t>
            </w:r>
            <w:r w:rsidR="00604910" w:rsidRPr="00B55FB2">
              <w:rPr>
                <w:rFonts w:ascii="Times New Roman" w:eastAsia="Calibri" w:hAnsi="Times New Roman"/>
                <w:bCs/>
                <w:sz w:val="24"/>
                <w:szCs w:val="24"/>
                <w:lang w:val="lt-LT"/>
              </w:rPr>
              <w:t>, spektakliai, šventės</w:t>
            </w:r>
            <w:r w:rsidR="0024421D" w:rsidRPr="00B55FB2">
              <w:rPr>
                <w:rFonts w:ascii="Times New Roman" w:eastAsia="Calibri" w:hAnsi="Times New Roman"/>
                <w:bCs/>
                <w:sz w:val="24"/>
                <w:szCs w:val="24"/>
                <w:lang w:val="lt-LT"/>
              </w:rPr>
              <w:t>.</w:t>
            </w:r>
          </w:p>
          <w:p w14:paraId="4677D44F" w14:textId="77777777" w:rsidR="00287BEA" w:rsidRPr="00B55FB2" w:rsidRDefault="00287BEA"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 xml:space="preserve">2. </w:t>
            </w:r>
            <w:r w:rsidR="00CF5035" w:rsidRPr="00B55FB2">
              <w:rPr>
                <w:rFonts w:ascii="Times New Roman" w:eastAsia="Calibri" w:hAnsi="Times New Roman"/>
                <w:bCs/>
                <w:sz w:val="24"/>
                <w:szCs w:val="24"/>
                <w:lang w:val="lt-LT"/>
              </w:rPr>
              <w:t xml:space="preserve">Užsiėmimai virtuvėlėje, </w:t>
            </w:r>
            <w:r w:rsidR="00CF320E" w:rsidRPr="00B55FB2">
              <w:rPr>
                <w:rFonts w:ascii="Times New Roman" w:eastAsia="Calibri" w:hAnsi="Times New Roman"/>
                <w:bCs/>
                <w:sz w:val="24"/>
                <w:szCs w:val="24"/>
                <w:lang w:val="lt-LT"/>
              </w:rPr>
              <w:t xml:space="preserve">laisvalaikio, </w:t>
            </w:r>
            <w:r w:rsidR="00CF5035" w:rsidRPr="00B55FB2">
              <w:rPr>
                <w:rFonts w:ascii="Times New Roman" w:eastAsia="Calibri" w:hAnsi="Times New Roman"/>
                <w:bCs/>
                <w:sz w:val="24"/>
                <w:szCs w:val="24"/>
                <w:lang w:val="lt-LT"/>
              </w:rPr>
              <w:t>mažojoje</w:t>
            </w:r>
            <w:r w:rsidR="00CF320E" w:rsidRPr="00B55FB2">
              <w:rPr>
                <w:rFonts w:ascii="Times New Roman" w:eastAsia="Calibri" w:hAnsi="Times New Roman"/>
                <w:bCs/>
                <w:sz w:val="24"/>
                <w:szCs w:val="24"/>
                <w:lang w:val="lt-LT"/>
              </w:rPr>
              <w:t xml:space="preserve"> ir aktų</w:t>
            </w:r>
            <w:r w:rsidR="00CF5035" w:rsidRPr="00B55FB2">
              <w:rPr>
                <w:rFonts w:ascii="Times New Roman" w:eastAsia="Calibri" w:hAnsi="Times New Roman"/>
                <w:bCs/>
                <w:sz w:val="24"/>
                <w:szCs w:val="24"/>
                <w:lang w:val="lt-LT"/>
              </w:rPr>
              <w:t xml:space="preserve"> salėje.</w:t>
            </w:r>
          </w:p>
          <w:p w14:paraId="7E18AACB" w14:textId="42A1D82C" w:rsidR="0024421D" w:rsidRPr="00B55FB2" w:rsidRDefault="00F21DC9"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3. N</w:t>
            </w:r>
            <w:r w:rsidR="0024421D" w:rsidRPr="00B55FB2">
              <w:rPr>
                <w:rFonts w:ascii="Times New Roman" w:eastAsia="Calibri" w:hAnsi="Times New Roman"/>
                <w:bCs/>
                <w:sz w:val="24"/>
                <w:szCs w:val="24"/>
                <w:lang w:val="lt-LT"/>
              </w:rPr>
              <w:t>emokami užimtumai su vaikais vasaros laikotarpiu.</w:t>
            </w:r>
          </w:p>
          <w:p w14:paraId="135D349F" w14:textId="77777777" w:rsidR="00A037A8" w:rsidRPr="00B55FB2" w:rsidRDefault="0024421D"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4</w:t>
            </w:r>
            <w:r w:rsidR="00D94873" w:rsidRPr="00B55FB2">
              <w:rPr>
                <w:rFonts w:ascii="Times New Roman" w:eastAsia="Calibri" w:hAnsi="Times New Roman"/>
                <w:bCs/>
                <w:sz w:val="24"/>
                <w:szCs w:val="24"/>
                <w:lang w:val="lt-LT"/>
              </w:rPr>
              <w:t>. Nuolat ieškoma savanorių.</w:t>
            </w:r>
          </w:p>
          <w:p w14:paraId="79B86970" w14:textId="69721CDF" w:rsidR="00A037A8" w:rsidRPr="00B55FB2" w:rsidRDefault="0024421D" w:rsidP="00EB71AC">
            <w:pPr>
              <w:widowControl w:val="0"/>
              <w:suppressAutoHyphens/>
              <w:contextualSpacing/>
              <w:rPr>
                <w:rFonts w:ascii="Times New Roman" w:eastAsia="Calibri" w:hAnsi="Times New Roman"/>
                <w:bCs/>
                <w:sz w:val="24"/>
                <w:szCs w:val="24"/>
                <w:lang w:val="lt-LT"/>
              </w:rPr>
            </w:pPr>
            <w:r w:rsidRPr="00B55FB2">
              <w:rPr>
                <w:rFonts w:ascii="Times New Roman" w:eastAsia="Calibri" w:hAnsi="Times New Roman"/>
                <w:bCs/>
                <w:sz w:val="24"/>
                <w:szCs w:val="24"/>
                <w:lang w:val="lt-LT"/>
              </w:rPr>
              <w:t>5</w:t>
            </w:r>
            <w:r w:rsidR="00070E8B" w:rsidRPr="00B55FB2">
              <w:rPr>
                <w:rFonts w:ascii="Times New Roman" w:eastAsia="Calibri" w:hAnsi="Times New Roman"/>
                <w:bCs/>
                <w:sz w:val="24"/>
                <w:szCs w:val="24"/>
                <w:lang w:val="lt-LT"/>
              </w:rPr>
              <w:t>. V</w:t>
            </w:r>
            <w:r w:rsidR="00CF5035" w:rsidRPr="00B55FB2">
              <w:rPr>
                <w:rFonts w:ascii="Times New Roman" w:eastAsia="Calibri" w:hAnsi="Times New Roman"/>
                <w:bCs/>
                <w:sz w:val="24"/>
                <w:szCs w:val="24"/>
                <w:lang w:val="lt-LT"/>
              </w:rPr>
              <w:t>eikia</w:t>
            </w:r>
            <w:r w:rsidR="008C7C0F" w:rsidRPr="00B55FB2">
              <w:rPr>
                <w:rFonts w:ascii="Times New Roman" w:eastAsia="Calibri" w:hAnsi="Times New Roman"/>
                <w:bCs/>
                <w:sz w:val="24"/>
                <w:szCs w:val="24"/>
                <w:lang w:val="lt-LT"/>
              </w:rPr>
              <w:t xml:space="preserve">: </w:t>
            </w:r>
            <w:r w:rsidR="00F21DC9" w:rsidRPr="00B55FB2">
              <w:rPr>
                <w:rFonts w:ascii="Times New Roman" w:eastAsia="Calibri" w:hAnsi="Times New Roman"/>
                <w:bCs/>
                <w:sz w:val="24"/>
                <w:szCs w:val="24"/>
                <w:lang w:val="lt-LT"/>
              </w:rPr>
              <w:t>M</w:t>
            </w:r>
            <w:r w:rsidR="00CF5035" w:rsidRPr="00B55FB2">
              <w:rPr>
                <w:rFonts w:ascii="Times New Roman" w:eastAsia="Calibri" w:hAnsi="Times New Roman"/>
                <w:bCs/>
                <w:sz w:val="24"/>
                <w:szCs w:val="24"/>
                <w:lang w:val="lt-LT"/>
              </w:rPr>
              <w:t>oterų vokalinis ansamblis</w:t>
            </w:r>
            <w:r w:rsidR="00695C92" w:rsidRPr="00B55FB2">
              <w:rPr>
                <w:rFonts w:ascii="Times New Roman" w:eastAsia="Calibri" w:hAnsi="Times New Roman"/>
                <w:bCs/>
                <w:sz w:val="24"/>
                <w:szCs w:val="24"/>
                <w:lang w:val="lt-LT"/>
              </w:rPr>
              <w:t>, kalanetikos</w:t>
            </w:r>
            <w:r w:rsidR="00604910" w:rsidRPr="00B55FB2">
              <w:rPr>
                <w:rFonts w:ascii="Times New Roman" w:eastAsia="Calibri" w:hAnsi="Times New Roman"/>
                <w:bCs/>
                <w:sz w:val="24"/>
                <w:szCs w:val="24"/>
                <w:lang w:val="lt-LT"/>
              </w:rPr>
              <w:t xml:space="preserve"> </w:t>
            </w:r>
            <w:r w:rsidR="00E67AA0" w:rsidRPr="00B55FB2">
              <w:rPr>
                <w:rFonts w:ascii="Times New Roman" w:eastAsia="Calibri" w:hAnsi="Times New Roman"/>
                <w:bCs/>
                <w:sz w:val="24"/>
                <w:szCs w:val="24"/>
                <w:lang w:val="lt-LT"/>
              </w:rPr>
              <w:t>užsiėmimai</w:t>
            </w:r>
            <w:r w:rsidR="008C7C0F" w:rsidRPr="00B55FB2">
              <w:rPr>
                <w:rFonts w:ascii="Times New Roman" w:eastAsia="Calibri" w:hAnsi="Times New Roman"/>
                <w:bCs/>
                <w:sz w:val="24"/>
                <w:szCs w:val="24"/>
                <w:lang w:val="lt-LT"/>
              </w:rPr>
              <w:t>, mokinių ansambliukai, šokiai, muzikavimas, stalo tenisas,</w:t>
            </w:r>
            <w:r w:rsidR="00CB66EB" w:rsidRPr="00B55FB2">
              <w:rPr>
                <w:rFonts w:ascii="Times New Roman" w:eastAsia="Calibri" w:hAnsi="Times New Roman"/>
                <w:bCs/>
                <w:sz w:val="24"/>
                <w:szCs w:val="24"/>
                <w:lang w:val="lt-LT"/>
              </w:rPr>
              <w:t xml:space="preserve"> tinklinis, krepšinis suaugusiesiems,</w:t>
            </w:r>
            <w:r w:rsidR="008C7C0F" w:rsidRPr="00B55FB2">
              <w:rPr>
                <w:rFonts w:ascii="Times New Roman" w:eastAsia="Calibri" w:hAnsi="Times New Roman"/>
                <w:bCs/>
                <w:sz w:val="24"/>
                <w:szCs w:val="24"/>
                <w:lang w:val="lt-LT"/>
              </w:rPr>
              <w:t xml:space="preserve"> treniruoklių sal</w:t>
            </w:r>
            <w:r w:rsidR="00FA54E7" w:rsidRPr="00B55FB2">
              <w:rPr>
                <w:rFonts w:ascii="Times New Roman" w:eastAsia="Calibri" w:hAnsi="Times New Roman"/>
                <w:bCs/>
                <w:sz w:val="24"/>
                <w:szCs w:val="24"/>
                <w:lang w:val="lt-LT"/>
              </w:rPr>
              <w:t>ė</w:t>
            </w:r>
            <w:r w:rsidR="008C7C0F" w:rsidRPr="00B55FB2">
              <w:rPr>
                <w:rFonts w:ascii="Times New Roman" w:eastAsia="Calibri" w:hAnsi="Times New Roman"/>
                <w:bCs/>
                <w:sz w:val="24"/>
                <w:szCs w:val="24"/>
                <w:lang w:val="lt-LT"/>
              </w:rPr>
              <w:t xml:space="preserve">, </w:t>
            </w:r>
            <w:r w:rsidR="00F21DC9" w:rsidRPr="00B55FB2">
              <w:rPr>
                <w:rFonts w:ascii="Times New Roman" w:eastAsia="Calibri" w:hAnsi="Times New Roman"/>
                <w:bCs/>
                <w:sz w:val="24"/>
                <w:szCs w:val="24"/>
                <w:lang w:val="lt-LT"/>
              </w:rPr>
              <w:t>dailė, “Emalis”.</w:t>
            </w:r>
          </w:p>
          <w:p w14:paraId="32B1D7F0" w14:textId="5A0CD0FA" w:rsidR="00287BEA" w:rsidRPr="00B55FB2" w:rsidRDefault="00287BEA" w:rsidP="0085510B">
            <w:pPr>
              <w:widowControl w:val="0"/>
              <w:suppressAutoHyphens/>
              <w:contextualSpacing/>
              <w:rPr>
                <w:rFonts w:ascii="Times New Roman" w:eastAsia="Calibri" w:hAnsi="Times New Roman"/>
                <w:snapToGrid w:val="0"/>
                <w:sz w:val="24"/>
                <w:szCs w:val="24"/>
                <w:lang w:val="lt-LT"/>
              </w:rPr>
            </w:pPr>
            <w:r w:rsidRPr="00B55FB2">
              <w:rPr>
                <w:rFonts w:ascii="Times New Roman" w:eastAsia="Calibri" w:hAnsi="Times New Roman"/>
                <w:bCs/>
                <w:i/>
                <w:sz w:val="24"/>
                <w:szCs w:val="24"/>
                <w:lang w:val="lt-LT"/>
              </w:rPr>
              <w:t>Pagrindinės priežastys</w:t>
            </w:r>
            <w:r w:rsidRPr="00B55FB2">
              <w:rPr>
                <w:rFonts w:ascii="Times New Roman" w:eastAsia="Calibri" w:hAnsi="Times New Roman"/>
                <w:bCs/>
                <w:sz w:val="24"/>
                <w:szCs w:val="24"/>
                <w:lang w:val="lt-LT"/>
              </w:rPr>
              <w:t>:</w:t>
            </w:r>
            <w:r w:rsidR="00E67AA0" w:rsidRPr="00B55FB2">
              <w:rPr>
                <w:rFonts w:ascii="Times New Roman" w:eastAsia="Calibri" w:hAnsi="Times New Roman"/>
                <w:bCs/>
                <w:sz w:val="24"/>
                <w:szCs w:val="24"/>
                <w:lang w:val="lt-LT"/>
              </w:rPr>
              <w:t xml:space="preserve"> </w:t>
            </w:r>
            <w:r w:rsidR="00CB66EB" w:rsidRPr="00B55FB2">
              <w:rPr>
                <w:rFonts w:ascii="Times New Roman" w:eastAsia="Calibri" w:hAnsi="Times New Roman"/>
                <w:bCs/>
                <w:sz w:val="24"/>
                <w:szCs w:val="24"/>
                <w:lang w:val="lt-LT"/>
              </w:rPr>
              <w:t>Suauguisieji nori pastovaus ir tikslaus laiko dėl sporto. Atostogų metu daugiafunkcio lankytojai nori lankyti treniruoklių sal</w:t>
            </w:r>
            <w:r w:rsidR="00177611" w:rsidRPr="00B55FB2">
              <w:rPr>
                <w:rFonts w:ascii="Times New Roman" w:eastAsia="Calibri" w:hAnsi="Times New Roman"/>
                <w:bCs/>
                <w:sz w:val="24"/>
                <w:szCs w:val="24"/>
                <w:lang w:val="lt-LT"/>
              </w:rPr>
              <w:t>ę</w:t>
            </w:r>
            <w:r w:rsidR="00CB66EB" w:rsidRPr="00B55FB2">
              <w:rPr>
                <w:rFonts w:ascii="Times New Roman" w:eastAsia="Calibri" w:hAnsi="Times New Roman"/>
                <w:bCs/>
                <w:sz w:val="24"/>
                <w:szCs w:val="24"/>
                <w:lang w:val="lt-LT"/>
              </w:rPr>
              <w:t>.</w:t>
            </w:r>
            <w:r w:rsidR="00F21DC9" w:rsidRPr="00B55FB2">
              <w:rPr>
                <w:rFonts w:ascii="Times New Roman" w:eastAsia="Calibri" w:hAnsi="Times New Roman"/>
                <w:bCs/>
                <w:sz w:val="24"/>
                <w:szCs w:val="24"/>
                <w:lang w:val="lt-LT"/>
              </w:rPr>
              <w:t xml:space="preserve"> </w:t>
            </w:r>
          </w:p>
        </w:tc>
      </w:tr>
    </w:tbl>
    <w:p w14:paraId="3AB436AB"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626B7" w:rsidRPr="00B55FB2" w14:paraId="18849005" w14:textId="77777777" w:rsidTr="00AD4478">
        <w:tc>
          <w:tcPr>
            <w:tcW w:w="14737" w:type="dxa"/>
            <w:shd w:val="clear" w:color="auto" w:fill="auto"/>
          </w:tcPr>
          <w:p w14:paraId="2EA20993" w14:textId="77777777" w:rsidR="00287BEA" w:rsidRPr="00B55FB2" w:rsidRDefault="00287BEA" w:rsidP="00287BEA">
            <w:pPr>
              <w:pStyle w:val="Sraopastraipa"/>
              <w:numPr>
                <w:ilvl w:val="0"/>
                <w:numId w:val="2"/>
              </w:numPr>
              <w:rPr>
                <w:rFonts w:eastAsia="Calibri"/>
                <w:b/>
                <w:szCs w:val="24"/>
              </w:rPr>
            </w:pPr>
            <w:r w:rsidRPr="00B55FB2">
              <w:rPr>
                <w:rFonts w:eastAsia="Calibri"/>
                <w:b/>
                <w:szCs w:val="24"/>
              </w:rPr>
              <w:t>Poveikis</w:t>
            </w:r>
          </w:p>
          <w:p w14:paraId="195622DF" w14:textId="77777777" w:rsidR="00287BEA" w:rsidRPr="00B55FB2" w:rsidRDefault="00287BEA" w:rsidP="00AB26A5">
            <w:pPr>
              <w:pStyle w:val="youthaf3subitem"/>
              <w:keepNext w:val="0"/>
              <w:spacing w:before="0" w:after="0"/>
              <w:contextualSpacing/>
              <w:rPr>
                <w:rFonts w:ascii="Times New Roman" w:eastAsia="Calibri" w:hAnsi="Times New Roman"/>
                <w:sz w:val="24"/>
                <w:szCs w:val="24"/>
                <w:lang w:val="lt-LT"/>
              </w:rPr>
            </w:pPr>
            <w:r w:rsidRPr="00B55FB2">
              <w:rPr>
                <w:rFonts w:ascii="Times New Roman" w:eastAsia="Calibri" w:hAnsi="Times New Roman"/>
                <w:b w:val="0"/>
                <w:i/>
                <w:noProof w:val="0"/>
                <w:sz w:val="24"/>
                <w:szCs w:val="24"/>
                <w:lang w:val="lt-LT"/>
              </w:rPr>
              <w:t>Aprašykite, kokį pokytį pastebite įgyvendinę priemonių planą. Kokį poveikį plano įgyvendinimas turėjo centro darbuotojams ir veiklai, vietos gyventojams ir jų grupėms, kitoms įstaigoms ar organizacijoms (veikiančioms centro patalpose ir už jo ribų), taip pat savivaldybės lygmeniu? Kuriuo lygmeniu pokyčiai pasireiškia labiausiai?</w:t>
            </w:r>
          </w:p>
        </w:tc>
      </w:tr>
      <w:tr w:rsidR="00287BEA" w:rsidRPr="00B55FB2" w14:paraId="47E51D17" w14:textId="77777777" w:rsidTr="00AD4478">
        <w:tc>
          <w:tcPr>
            <w:tcW w:w="14737" w:type="dxa"/>
            <w:shd w:val="clear" w:color="auto" w:fill="auto"/>
          </w:tcPr>
          <w:p w14:paraId="3095BC7A" w14:textId="77777777" w:rsidR="00C12BBB" w:rsidRPr="00B55FB2" w:rsidRDefault="00C12BBB" w:rsidP="00AD4478">
            <w:pPr>
              <w:pStyle w:val="Sraopastraipa"/>
              <w:widowControl w:val="0"/>
              <w:suppressAutoHyphens/>
              <w:rPr>
                <w:rFonts w:eastAsia="Calibri"/>
                <w:bCs/>
                <w:szCs w:val="24"/>
              </w:rPr>
            </w:pPr>
            <w:r w:rsidRPr="00B55FB2">
              <w:rPr>
                <w:rFonts w:eastAsia="Calibri"/>
                <w:bCs/>
                <w:szCs w:val="24"/>
              </w:rPr>
              <w:t>Poveikis:</w:t>
            </w:r>
          </w:p>
          <w:p w14:paraId="7B6C51AF" w14:textId="49963242" w:rsidR="00C12BBB" w:rsidRPr="00B55FB2" w:rsidRDefault="0085510B" w:rsidP="00A07BB1">
            <w:pPr>
              <w:pStyle w:val="Sraopastraipa"/>
              <w:widowControl w:val="0"/>
              <w:numPr>
                <w:ilvl w:val="0"/>
                <w:numId w:val="9"/>
              </w:numPr>
              <w:suppressAutoHyphens/>
              <w:rPr>
                <w:rFonts w:eastAsia="Calibri"/>
                <w:bCs/>
                <w:szCs w:val="24"/>
              </w:rPr>
            </w:pPr>
            <w:r w:rsidRPr="00B55FB2">
              <w:rPr>
                <w:rFonts w:eastAsia="Calibri"/>
                <w:bCs/>
                <w:szCs w:val="24"/>
              </w:rPr>
              <w:t>S</w:t>
            </w:r>
            <w:r w:rsidR="00956A31" w:rsidRPr="00B55FB2">
              <w:rPr>
                <w:rFonts w:eastAsia="Calibri"/>
                <w:bCs/>
                <w:szCs w:val="24"/>
              </w:rPr>
              <w:t>ė</w:t>
            </w:r>
            <w:r w:rsidRPr="00B55FB2">
              <w:rPr>
                <w:rFonts w:eastAsia="Calibri"/>
                <w:bCs/>
                <w:szCs w:val="24"/>
              </w:rPr>
              <w:t>kmingi savanoriavimo pavyzdžiai.</w:t>
            </w:r>
          </w:p>
          <w:p w14:paraId="2212EDF6" w14:textId="3678D268" w:rsidR="00F21DC9" w:rsidRPr="00B55FB2" w:rsidRDefault="00F21DC9" w:rsidP="00A07BB1">
            <w:pPr>
              <w:pStyle w:val="Sraopastraipa"/>
              <w:widowControl w:val="0"/>
              <w:numPr>
                <w:ilvl w:val="0"/>
                <w:numId w:val="9"/>
              </w:numPr>
              <w:suppressAutoHyphens/>
              <w:rPr>
                <w:rFonts w:eastAsia="Calibri"/>
                <w:bCs/>
                <w:szCs w:val="24"/>
              </w:rPr>
            </w:pPr>
            <w:r w:rsidRPr="00B55FB2">
              <w:rPr>
                <w:rFonts w:eastAsia="Calibri"/>
                <w:bCs/>
                <w:szCs w:val="24"/>
              </w:rPr>
              <w:t xml:space="preserve">Noriai nori dalyvauti užimtumuose ir vyresnio amžiaus žmonės. </w:t>
            </w:r>
          </w:p>
          <w:p w14:paraId="1D79E35F" w14:textId="77777777" w:rsidR="00F21DC9" w:rsidRPr="00B55FB2" w:rsidRDefault="00F21DC9" w:rsidP="00A07BB1">
            <w:pPr>
              <w:pStyle w:val="Sraopastraipa"/>
              <w:widowControl w:val="0"/>
              <w:numPr>
                <w:ilvl w:val="0"/>
                <w:numId w:val="9"/>
              </w:numPr>
              <w:suppressAutoHyphens/>
              <w:rPr>
                <w:rFonts w:eastAsia="Calibri"/>
                <w:bCs/>
                <w:szCs w:val="24"/>
              </w:rPr>
            </w:pPr>
            <w:r w:rsidRPr="00B55FB2">
              <w:rPr>
                <w:rFonts w:eastAsia="Calibri"/>
                <w:bCs/>
                <w:szCs w:val="24"/>
              </w:rPr>
              <w:t>Reguliariai lankytojai lankosi veiklose, išsako savo nuomonę atvirai, kas negerai.</w:t>
            </w:r>
          </w:p>
          <w:p w14:paraId="62F293E2" w14:textId="77777777" w:rsidR="00F21DC9" w:rsidRPr="00B55FB2" w:rsidRDefault="00F21DC9" w:rsidP="00A07BB1">
            <w:pPr>
              <w:pStyle w:val="Sraopastraipa"/>
              <w:widowControl w:val="0"/>
              <w:numPr>
                <w:ilvl w:val="0"/>
                <w:numId w:val="9"/>
              </w:numPr>
              <w:suppressAutoHyphens/>
              <w:rPr>
                <w:rFonts w:eastAsia="Calibri"/>
                <w:bCs/>
                <w:szCs w:val="24"/>
              </w:rPr>
            </w:pPr>
            <w:r w:rsidRPr="00B55FB2">
              <w:rPr>
                <w:rFonts w:eastAsia="Calibri"/>
                <w:bCs/>
                <w:szCs w:val="24"/>
              </w:rPr>
              <w:t xml:space="preserve">Jaunos šeimos stengiasi įsitraukti į veiklas. </w:t>
            </w:r>
          </w:p>
          <w:p w14:paraId="01A82565" w14:textId="6744D0FD" w:rsidR="00F21DC9" w:rsidRPr="00B55FB2" w:rsidRDefault="00895336" w:rsidP="00F21DC9">
            <w:pPr>
              <w:pStyle w:val="Sraopastraipa"/>
              <w:widowControl w:val="0"/>
              <w:numPr>
                <w:ilvl w:val="0"/>
                <w:numId w:val="9"/>
              </w:numPr>
              <w:suppressAutoHyphens/>
              <w:rPr>
                <w:rFonts w:eastAsia="Calibri"/>
                <w:b/>
                <w:szCs w:val="24"/>
              </w:rPr>
            </w:pPr>
            <w:r w:rsidRPr="00B55FB2">
              <w:rPr>
                <w:rFonts w:eastAsia="Calibri"/>
                <w:bCs/>
                <w:szCs w:val="24"/>
              </w:rPr>
              <w:t>Trečiu</w:t>
            </w:r>
            <w:r w:rsidR="00F21DC9" w:rsidRPr="00B55FB2">
              <w:rPr>
                <w:rFonts w:eastAsia="Calibri"/>
                <w:bCs/>
                <w:szCs w:val="24"/>
              </w:rPr>
              <w:t xml:space="preserve"> metus </w:t>
            </w:r>
            <w:r w:rsidR="00695C92" w:rsidRPr="00B55FB2">
              <w:rPr>
                <w:rFonts w:eastAsia="Calibri"/>
                <w:bCs/>
                <w:szCs w:val="24"/>
              </w:rPr>
              <w:t>užimtumo kambaryje vasarą vyksta užsiėmimai</w:t>
            </w:r>
            <w:r w:rsidR="00F21DC9" w:rsidRPr="00B55FB2">
              <w:rPr>
                <w:rFonts w:eastAsia="Calibri"/>
                <w:bCs/>
                <w:szCs w:val="24"/>
              </w:rPr>
              <w:t xml:space="preserve">. </w:t>
            </w:r>
          </w:p>
          <w:p w14:paraId="5A80CE7A" w14:textId="15711D9F" w:rsidR="00271679" w:rsidRPr="00B55FB2" w:rsidRDefault="00F21DC9" w:rsidP="00F21DC9">
            <w:pPr>
              <w:pStyle w:val="Sraopastraipa"/>
              <w:widowControl w:val="0"/>
              <w:numPr>
                <w:ilvl w:val="0"/>
                <w:numId w:val="9"/>
              </w:numPr>
              <w:suppressAutoHyphens/>
              <w:rPr>
                <w:rFonts w:eastAsia="Calibri"/>
                <w:b/>
                <w:szCs w:val="24"/>
              </w:rPr>
            </w:pPr>
            <w:r w:rsidRPr="00B55FB2">
              <w:rPr>
                <w:rFonts w:eastAsia="Calibri"/>
                <w:bCs/>
                <w:szCs w:val="24"/>
              </w:rPr>
              <w:lastRenderedPageBreak/>
              <w:t>DC aplanko</w:t>
            </w:r>
            <w:r w:rsidR="00895336" w:rsidRPr="00B55FB2">
              <w:rPr>
                <w:rFonts w:eastAsia="Calibri"/>
                <w:bCs/>
                <w:szCs w:val="24"/>
              </w:rPr>
              <w:t xml:space="preserve"> vaikai</w:t>
            </w:r>
            <w:r w:rsidRPr="00B55FB2">
              <w:rPr>
                <w:rFonts w:eastAsia="Calibri"/>
                <w:bCs/>
                <w:szCs w:val="24"/>
              </w:rPr>
              <w:t xml:space="preserve"> </w:t>
            </w:r>
            <w:r w:rsidR="00895336" w:rsidRPr="00B55FB2">
              <w:rPr>
                <w:rFonts w:eastAsia="Calibri"/>
                <w:bCs/>
                <w:szCs w:val="24"/>
              </w:rPr>
              <w:t xml:space="preserve">iš užsienio (Airijos, Anglijos, Norvegijos lietuviai). </w:t>
            </w:r>
            <w:r w:rsidR="00A07BB1" w:rsidRPr="00B55FB2">
              <w:rPr>
                <w:rFonts w:eastAsia="Calibri"/>
                <w:bCs/>
                <w:szCs w:val="24"/>
              </w:rPr>
              <w:t xml:space="preserve"> </w:t>
            </w:r>
          </w:p>
          <w:p w14:paraId="185D21C4" w14:textId="0B96D063" w:rsidR="00DD24A6" w:rsidRPr="00B55FB2" w:rsidRDefault="00A07BB1" w:rsidP="00F21DC9">
            <w:pPr>
              <w:pStyle w:val="Sraopastraipa"/>
              <w:widowControl w:val="0"/>
              <w:numPr>
                <w:ilvl w:val="0"/>
                <w:numId w:val="9"/>
              </w:numPr>
              <w:suppressAutoHyphens/>
              <w:rPr>
                <w:rFonts w:eastAsia="Calibri"/>
                <w:b/>
                <w:szCs w:val="24"/>
              </w:rPr>
            </w:pPr>
            <w:r w:rsidRPr="00B55FB2">
              <w:rPr>
                <w:rFonts w:eastAsia="Calibri"/>
                <w:bCs/>
                <w:szCs w:val="24"/>
              </w:rPr>
              <w:t xml:space="preserve">Kintų </w:t>
            </w:r>
            <w:r w:rsidR="0024421D" w:rsidRPr="00B55FB2">
              <w:rPr>
                <w:rFonts w:eastAsia="Calibri"/>
                <w:bCs/>
                <w:szCs w:val="24"/>
              </w:rPr>
              <w:t>bendruomenės pasididžiavimas DC, patalpomis, nauju inventoriu, priemonėmis</w:t>
            </w:r>
            <w:r w:rsidR="00895336" w:rsidRPr="00B55FB2">
              <w:rPr>
                <w:rFonts w:eastAsia="Calibri"/>
                <w:bCs/>
                <w:szCs w:val="24"/>
              </w:rPr>
              <w:t>, veidrodžiais.</w:t>
            </w:r>
          </w:p>
        </w:tc>
      </w:tr>
    </w:tbl>
    <w:p w14:paraId="3B99E0BC"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935"/>
      </w:tblGrid>
      <w:tr w:rsidR="007626B7" w:rsidRPr="00B55FB2" w14:paraId="3ADBB4CE" w14:textId="77777777" w:rsidTr="00AD4478">
        <w:tc>
          <w:tcPr>
            <w:tcW w:w="14737" w:type="dxa"/>
            <w:gridSpan w:val="2"/>
            <w:shd w:val="clear" w:color="auto" w:fill="auto"/>
          </w:tcPr>
          <w:p w14:paraId="194F5CEC" w14:textId="77777777" w:rsidR="00287BEA" w:rsidRPr="00B55FB2" w:rsidRDefault="00287BEA" w:rsidP="00AD4478">
            <w:pPr>
              <w:pStyle w:val="Sraopastraipa"/>
              <w:widowControl w:val="0"/>
              <w:numPr>
                <w:ilvl w:val="0"/>
                <w:numId w:val="2"/>
              </w:numPr>
              <w:suppressAutoHyphens/>
              <w:autoSpaceDN w:val="0"/>
              <w:ind w:right="-1"/>
              <w:rPr>
                <w:rFonts w:eastAsia="Calibri"/>
                <w:b/>
                <w:szCs w:val="24"/>
              </w:rPr>
            </w:pPr>
            <w:r w:rsidRPr="00B55FB2">
              <w:rPr>
                <w:rFonts w:eastAsia="Calibri"/>
                <w:b/>
                <w:szCs w:val="24"/>
              </w:rPr>
              <w:t>Universalių daugiafunkcių centrų koncepcijos projekte apibrėžtų veiklos principų įgyvendinimas</w:t>
            </w:r>
          </w:p>
          <w:p w14:paraId="14AC8E4C" w14:textId="77777777" w:rsidR="00287BEA" w:rsidRPr="00B55FB2" w:rsidRDefault="00287BEA" w:rsidP="00AB26A5">
            <w:pPr>
              <w:pStyle w:val="Sraopastraipa"/>
              <w:ind w:left="0"/>
              <w:rPr>
                <w:rFonts w:eastAsia="Calibri"/>
                <w:b/>
                <w:szCs w:val="24"/>
              </w:rPr>
            </w:pPr>
            <w:r w:rsidRPr="00B55FB2">
              <w:rPr>
                <w:rFonts w:eastAsia="Calibri"/>
                <w:i/>
                <w:szCs w:val="24"/>
              </w:rPr>
              <w:t>Kaip, kokiomis priemonėmis ir būdais, užtikrinote Universalių daugiafunkcių centrų koncepcijos projekte apibrėžtų principų įgyvendinimą?</w:t>
            </w:r>
          </w:p>
        </w:tc>
      </w:tr>
      <w:tr w:rsidR="007626B7" w:rsidRPr="00B55FB2" w14:paraId="208711EB" w14:textId="77777777" w:rsidTr="00AD4478">
        <w:tc>
          <w:tcPr>
            <w:tcW w:w="2802" w:type="dxa"/>
            <w:shd w:val="clear" w:color="auto" w:fill="auto"/>
          </w:tcPr>
          <w:p w14:paraId="19B40959" w14:textId="77777777" w:rsidR="00287BEA" w:rsidRPr="00B55FB2" w:rsidRDefault="00287BEA" w:rsidP="00EB71AC">
            <w:pPr>
              <w:pStyle w:val="Sraopastraipa"/>
              <w:ind w:left="0"/>
              <w:rPr>
                <w:rFonts w:eastAsia="Calibri"/>
                <w:b/>
                <w:szCs w:val="24"/>
              </w:rPr>
            </w:pPr>
            <w:r w:rsidRPr="00B55FB2">
              <w:rPr>
                <w:rFonts w:eastAsia="Calibri"/>
                <w:b/>
                <w:szCs w:val="24"/>
              </w:rPr>
              <w:t>Principas</w:t>
            </w:r>
          </w:p>
        </w:tc>
        <w:tc>
          <w:tcPr>
            <w:tcW w:w="11935" w:type="dxa"/>
            <w:shd w:val="clear" w:color="auto" w:fill="auto"/>
          </w:tcPr>
          <w:p w14:paraId="2AD74BE3" w14:textId="77777777" w:rsidR="00F43508" w:rsidRPr="00B55FB2" w:rsidRDefault="00287BEA" w:rsidP="001C1007">
            <w:pPr>
              <w:pStyle w:val="Sraopastraipa"/>
              <w:ind w:left="0"/>
              <w:rPr>
                <w:rFonts w:eastAsia="Calibri"/>
                <w:szCs w:val="24"/>
              </w:rPr>
            </w:pPr>
            <w:r w:rsidRPr="00B55FB2">
              <w:rPr>
                <w:rFonts w:eastAsia="Calibri"/>
                <w:b/>
                <w:szCs w:val="24"/>
              </w:rPr>
              <w:t>Centro taikytos priemonės principo įgyvendinimui</w:t>
            </w:r>
          </w:p>
        </w:tc>
      </w:tr>
      <w:tr w:rsidR="007626B7" w:rsidRPr="00B55FB2" w14:paraId="61B01F60" w14:textId="77777777" w:rsidTr="00AD4478">
        <w:tc>
          <w:tcPr>
            <w:tcW w:w="2802" w:type="dxa"/>
            <w:shd w:val="clear" w:color="auto" w:fill="auto"/>
          </w:tcPr>
          <w:p w14:paraId="78C71EAA" w14:textId="77777777" w:rsidR="00287BEA" w:rsidRPr="00B55FB2" w:rsidRDefault="00287BEA" w:rsidP="000C1313">
            <w:pPr>
              <w:pStyle w:val="Sraopastraipa"/>
              <w:ind w:left="0"/>
              <w:rPr>
                <w:rFonts w:eastAsia="Calibri"/>
                <w:szCs w:val="24"/>
              </w:rPr>
            </w:pPr>
            <w:r w:rsidRPr="00B55FB2">
              <w:rPr>
                <w:rFonts w:eastAsia="Calibri"/>
                <w:szCs w:val="24"/>
              </w:rPr>
              <w:t>Orientavimosi į vietos bendruomenės poreikius</w:t>
            </w:r>
          </w:p>
        </w:tc>
        <w:tc>
          <w:tcPr>
            <w:tcW w:w="11935" w:type="dxa"/>
            <w:shd w:val="clear" w:color="auto" w:fill="auto"/>
          </w:tcPr>
          <w:p w14:paraId="09F045BD" w14:textId="60C5AD00" w:rsidR="00287BEA" w:rsidRPr="00B55FB2" w:rsidRDefault="00271679" w:rsidP="00271679">
            <w:pPr>
              <w:pStyle w:val="Sraopastraipa"/>
              <w:ind w:left="0"/>
              <w:rPr>
                <w:rFonts w:eastAsia="Calibri"/>
                <w:szCs w:val="24"/>
              </w:rPr>
            </w:pPr>
            <w:r w:rsidRPr="00B55FB2">
              <w:rPr>
                <w:rFonts w:eastAsia="Calibri"/>
                <w:szCs w:val="24"/>
              </w:rPr>
              <w:t>202</w:t>
            </w:r>
            <w:r w:rsidR="00895336" w:rsidRPr="00B55FB2">
              <w:rPr>
                <w:rFonts w:eastAsia="Calibri"/>
                <w:szCs w:val="24"/>
              </w:rPr>
              <w:t>3</w:t>
            </w:r>
            <w:r w:rsidRPr="00B55FB2">
              <w:rPr>
                <w:rFonts w:eastAsia="Calibri"/>
                <w:szCs w:val="24"/>
              </w:rPr>
              <w:t>m. buvo parengta anketa, Kintų bendruomenės nariams, dėl DC veiklų. Anketos buvo parengtos per socialinius tinklus (Apklausa.lt).</w:t>
            </w:r>
          </w:p>
        </w:tc>
      </w:tr>
      <w:tr w:rsidR="007626B7" w:rsidRPr="00B55FB2" w14:paraId="5162D1DC" w14:textId="77777777" w:rsidTr="00AD4478">
        <w:tc>
          <w:tcPr>
            <w:tcW w:w="2802" w:type="dxa"/>
            <w:shd w:val="clear" w:color="auto" w:fill="auto"/>
          </w:tcPr>
          <w:p w14:paraId="3CB09D29" w14:textId="77777777" w:rsidR="00287BEA" w:rsidRPr="00B55FB2" w:rsidRDefault="00287BEA" w:rsidP="00EB71AC">
            <w:pPr>
              <w:pStyle w:val="Sraopastraipa"/>
              <w:autoSpaceDE w:val="0"/>
              <w:ind w:left="0"/>
              <w:rPr>
                <w:rFonts w:eastAsia="Calibri"/>
                <w:szCs w:val="24"/>
              </w:rPr>
            </w:pPr>
            <w:r w:rsidRPr="00B55FB2">
              <w:rPr>
                <w:rFonts w:eastAsia="Calibri"/>
                <w:szCs w:val="24"/>
              </w:rPr>
              <w:t>Įvairovės</w:t>
            </w:r>
          </w:p>
          <w:p w14:paraId="5E8A0E53" w14:textId="77777777" w:rsidR="00287BEA" w:rsidRPr="00B55FB2" w:rsidRDefault="00287BEA" w:rsidP="00EB71AC">
            <w:pPr>
              <w:pStyle w:val="Sraopastraipa"/>
              <w:ind w:left="0"/>
              <w:rPr>
                <w:rFonts w:eastAsia="Calibri"/>
                <w:szCs w:val="24"/>
              </w:rPr>
            </w:pPr>
          </w:p>
        </w:tc>
        <w:tc>
          <w:tcPr>
            <w:tcW w:w="11935" w:type="dxa"/>
            <w:shd w:val="clear" w:color="auto" w:fill="auto"/>
          </w:tcPr>
          <w:p w14:paraId="71547D96" w14:textId="64142471" w:rsidR="00287BEA" w:rsidRPr="00B55FB2" w:rsidRDefault="00F43508" w:rsidP="00695C92">
            <w:pPr>
              <w:pStyle w:val="Sraopastraipa"/>
              <w:ind w:left="0"/>
              <w:rPr>
                <w:rFonts w:eastAsia="Calibri"/>
                <w:szCs w:val="24"/>
              </w:rPr>
            </w:pPr>
            <w:r w:rsidRPr="00B55FB2">
              <w:rPr>
                <w:rFonts w:eastAsia="Calibri"/>
                <w:szCs w:val="24"/>
              </w:rPr>
              <w:t>Organizuoti į</w:t>
            </w:r>
            <w:r w:rsidR="00394B53" w:rsidRPr="00B55FB2">
              <w:rPr>
                <w:rFonts w:eastAsia="Calibri"/>
                <w:szCs w:val="24"/>
              </w:rPr>
              <w:t xml:space="preserve">vairūs </w:t>
            </w:r>
            <w:r w:rsidR="00426964" w:rsidRPr="00B55FB2">
              <w:rPr>
                <w:rFonts w:eastAsia="Calibri"/>
                <w:szCs w:val="24"/>
              </w:rPr>
              <w:t>užsiėmim</w:t>
            </w:r>
            <w:r w:rsidR="00394B53" w:rsidRPr="00B55FB2">
              <w:rPr>
                <w:rFonts w:eastAsia="Calibri"/>
                <w:szCs w:val="24"/>
              </w:rPr>
              <w:t>ai</w:t>
            </w:r>
            <w:r w:rsidR="00426964" w:rsidRPr="00B55FB2">
              <w:rPr>
                <w:rFonts w:eastAsia="Calibri"/>
                <w:szCs w:val="24"/>
              </w:rPr>
              <w:t>: dainavimas, muzikavimas,</w:t>
            </w:r>
            <w:r w:rsidR="00E57F11" w:rsidRPr="00B55FB2">
              <w:rPr>
                <w:rFonts w:eastAsia="Calibri"/>
                <w:szCs w:val="24"/>
              </w:rPr>
              <w:t xml:space="preserve"> treniruokliai, stalo tenisas, </w:t>
            </w:r>
            <w:r w:rsidR="00895336" w:rsidRPr="00B55FB2">
              <w:rPr>
                <w:rFonts w:eastAsia="Calibri"/>
                <w:szCs w:val="24"/>
              </w:rPr>
              <w:t xml:space="preserve">krepšinis suaugusiesiems, </w:t>
            </w:r>
            <w:r w:rsidR="00271679" w:rsidRPr="00B55FB2">
              <w:rPr>
                <w:rFonts w:eastAsia="Calibri"/>
                <w:szCs w:val="24"/>
              </w:rPr>
              <w:t xml:space="preserve">,,Emeritai“ </w:t>
            </w:r>
            <w:r w:rsidR="00695C92" w:rsidRPr="00B55FB2">
              <w:rPr>
                <w:rFonts w:eastAsia="Calibri"/>
                <w:szCs w:val="24"/>
              </w:rPr>
              <w:t>klubo užsiėmimai,</w:t>
            </w:r>
            <w:r w:rsidR="00E57F11" w:rsidRPr="00B55FB2">
              <w:rPr>
                <w:rFonts w:eastAsia="Calibri"/>
                <w:szCs w:val="24"/>
              </w:rPr>
              <w:t xml:space="preserve"> kulinariniai</w:t>
            </w:r>
            <w:r w:rsidR="001B558C" w:rsidRPr="00B55FB2">
              <w:rPr>
                <w:rFonts w:eastAsia="Calibri"/>
                <w:szCs w:val="24"/>
              </w:rPr>
              <w:t xml:space="preserve"> užsiėmimai</w:t>
            </w:r>
            <w:r w:rsidR="00E57F11" w:rsidRPr="00B55FB2">
              <w:rPr>
                <w:rFonts w:eastAsia="Calibri"/>
                <w:szCs w:val="24"/>
              </w:rPr>
              <w:t>, šokiai</w:t>
            </w:r>
            <w:r w:rsidR="002350E7" w:rsidRPr="00B55FB2">
              <w:rPr>
                <w:rFonts w:eastAsia="Calibri"/>
                <w:szCs w:val="24"/>
              </w:rPr>
              <w:t>, kalanetika</w:t>
            </w:r>
            <w:r w:rsidR="00E57F11" w:rsidRPr="00B55FB2">
              <w:rPr>
                <w:rFonts w:eastAsia="Calibri"/>
                <w:szCs w:val="24"/>
              </w:rPr>
              <w:t>.</w:t>
            </w:r>
          </w:p>
        </w:tc>
      </w:tr>
      <w:tr w:rsidR="007626B7" w:rsidRPr="00B55FB2" w14:paraId="100897B6" w14:textId="77777777" w:rsidTr="00AD4478">
        <w:tc>
          <w:tcPr>
            <w:tcW w:w="2802" w:type="dxa"/>
            <w:shd w:val="clear" w:color="auto" w:fill="auto"/>
          </w:tcPr>
          <w:p w14:paraId="5719D430" w14:textId="77777777" w:rsidR="00287BEA" w:rsidRPr="00B55FB2" w:rsidRDefault="00287BEA" w:rsidP="00AB26A5">
            <w:pPr>
              <w:pStyle w:val="Sraopastraipa"/>
              <w:autoSpaceDE w:val="0"/>
              <w:ind w:left="0"/>
              <w:rPr>
                <w:rFonts w:eastAsia="Calibri"/>
                <w:szCs w:val="24"/>
              </w:rPr>
            </w:pPr>
            <w:r w:rsidRPr="00B55FB2">
              <w:rPr>
                <w:rFonts w:eastAsia="Calibri"/>
                <w:szCs w:val="24"/>
              </w:rPr>
              <w:t>Kompleksiškumo</w:t>
            </w:r>
          </w:p>
        </w:tc>
        <w:tc>
          <w:tcPr>
            <w:tcW w:w="11935" w:type="dxa"/>
            <w:shd w:val="clear" w:color="auto" w:fill="auto"/>
          </w:tcPr>
          <w:p w14:paraId="14EE2B87" w14:textId="77777777" w:rsidR="00426964" w:rsidRPr="00B55FB2" w:rsidRDefault="00F43508" w:rsidP="00F43508">
            <w:pPr>
              <w:pStyle w:val="Sraopastraipa"/>
              <w:ind w:left="0"/>
              <w:rPr>
                <w:rFonts w:eastAsia="Calibri"/>
                <w:szCs w:val="24"/>
              </w:rPr>
            </w:pPr>
            <w:r w:rsidRPr="00B55FB2">
              <w:t>Paslaugos buvo teikiamos pagal kelias s</w:t>
            </w:r>
            <w:r w:rsidR="00E57F11" w:rsidRPr="00B55FB2">
              <w:rPr>
                <w:rFonts w:eastAsia="Calibri"/>
                <w:szCs w:val="24"/>
              </w:rPr>
              <w:t>rit</w:t>
            </w:r>
            <w:r w:rsidRPr="00B55FB2">
              <w:rPr>
                <w:rFonts w:eastAsia="Calibri"/>
                <w:szCs w:val="24"/>
              </w:rPr>
              <w:t>i</w:t>
            </w:r>
            <w:r w:rsidR="00E57F11" w:rsidRPr="00B55FB2">
              <w:rPr>
                <w:rFonts w:eastAsia="Calibri"/>
                <w:szCs w:val="24"/>
              </w:rPr>
              <w:t>s</w:t>
            </w:r>
            <w:r w:rsidR="001B558C" w:rsidRPr="00B55FB2">
              <w:rPr>
                <w:rFonts w:eastAsia="Calibri"/>
                <w:szCs w:val="24"/>
              </w:rPr>
              <w:t xml:space="preserve"> </w:t>
            </w:r>
            <w:r w:rsidR="00E57F11" w:rsidRPr="00B55FB2">
              <w:rPr>
                <w:rFonts w:eastAsia="Calibri"/>
                <w:szCs w:val="24"/>
              </w:rPr>
              <w:t>- socialinė, švietėjiška, kultūrinė</w:t>
            </w:r>
            <w:r w:rsidR="002350E7" w:rsidRPr="00B55FB2">
              <w:rPr>
                <w:rFonts w:eastAsia="Calibri"/>
                <w:szCs w:val="24"/>
              </w:rPr>
              <w:t>, sportinė</w:t>
            </w:r>
            <w:r w:rsidR="00E57F11" w:rsidRPr="00B55FB2">
              <w:rPr>
                <w:rFonts w:eastAsia="Calibri"/>
                <w:szCs w:val="24"/>
              </w:rPr>
              <w:t>.</w:t>
            </w:r>
          </w:p>
        </w:tc>
      </w:tr>
      <w:tr w:rsidR="007626B7" w:rsidRPr="00B55FB2" w14:paraId="18D2C578" w14:textId="77777777" w:rsidTr="00AD4478">
        <w:tc>
          <w:tcPr>
            <w:tcW w:w="2802" w:type="dxa"/>
            <w:shd w:val="clear" w:color="auto" w:fill="auto"/>
          </w:tcPr>
          <w:p w14:paraId="34B0E767" w14:textId="77777777" w:rsidR="00287BEA" w:rsidRPr="00B55FB2" w:rsidRDefault="00287BEA" w:rsidP="00EB71AC">
            <w:pPr>
              <w:pStyle w:val="Sraopastraipa"/>
              <w:ind w:left="0"/>
              <w:rPr>
                <w:rFonts w:eastAsia="Calibri"/>
                <w:szCs w:val="24"/>
              </w:rPr>
            </w:pPr>
            <w:r w:rsidRPr="00B55FB2">
              <w:rPr>
                <w:rFonts w:eastAsia="Calibri"/>
                <w:szCs w:val="24"/>
              </w:rPr>
              <w:t>Papildomumo</w:t>
            </w:r>
          </w:p>
          <w:p w14:paraId="01AA1C6F" w14:textId="77777777" w:rsidR="00287BEA" w:rsidRPr="00B55FB2" w:rsidRDefault="00287BEA" w:rsidP="008A4E03">
            <w:pPr>
              <w:pStyle w:val="Sraopastraipa"/>
              <w:ind w:left="0"/>
              <w:rPr>
                <w:rFonts w:eastAsia="Calibri"/>
                <w:szCs w:val="24"/>
              </w:rPr>
            </w:pPr>
          </w:p>
        </w:tc>
        <w:tc>
          <w:tcPr>
            <w:tcW w:w="11935" w:type="dxa"/>
            <w:shd w:val="clear" w:color="auto" w:fill="auto"/>
          </w:tcPr>
          <w:p w14:paraId="761182C5" w14:textId="4B604F79" w:rsidR="00426964" w:rsidRPr="00B55FB2" w:rsidRDefault="00426964" w:rsidP="00AB26A5">
            <w:pPr>
              <w:pStyle w:val="Sraopastraipa"/>
              <w:ind w:left="0"/>
              <w:rPr>
                <w:rFonts w:eastAsia="Calibri"/>
                <w:szCs w:val="24"/>
              </w:rPr>
            </w:pPr>
            <w:r w:rsidRPr="00B55FB2">
              <w:t>Treniruokliai, stalo tenisas</w:t>
            </w:r>
            <w:r w:rsidR="001B558C" w:rsidRPr="00B55FB2">
              <w:t xml:space="preserve">, </w:t>
            </w:r>
            <w:r w:rsidRPr="00B55FB2">
              <w:t>aerobikos</w:t>
            </w:r>
            <w:r w:rsidR="001B558C" w:rsidRPr="00B55FB2">
              <w:t xml:space="preserve"> ir kalanetikos</w:t>
            </w:r>
            <w:r w:rsidRPr="00B55FB2">
              <w:t xml:space="preserve"> užsiėmimai centre papild</w:t>
            </w:r>
            <w:r w:rsidR="00AB26A5" w:rsidRPr="00B55FB2">
              <w:t>ė</w:t>
            </w:r>
            <w:r w:rsidRPr="00B55FB2">
              <w:t xml:space="preserve"> mokiniams mokykloje galimas lan</w:t>
            </w:r>
            <w:r w:rsidR="00271679" w:rsidRPr="00B55FB2">
              <w:t>kyti sportines veiklas (komandiniai</w:t>
            </w:r>
            <w:r w:rsidRPr="00B55FB2">
              <w:t xml:space="preserve"> žaidimai, krepšinis, </w:t>
            </w:r>
            <w:r w:rsidR="00271679" w:rsidRPr="00B55FB2">
              <w:t xml:space="preserve">stalo futbolas, </w:t>
            </w:r>
            <w:r w:rsidRPr="00B55FB2">
              <w:t>lengvoji atletika</w:t>
            </w:r>
            <w:r w:rsidR="00271679" w:rsidRPr="00B55FB2">
              <w:t>, tinklinis,</w:t>
            </w:r>
            <w:r w:rsidR="00895336" w:rsidRPr="00B55FB2">
              <w:t xml:space="preserve"> šachmatai</w:t>
            </w:r>
            <w:r w:rsidRPr="00B55FB2">
              <w:t>).</w:t>
            </w:r>
            <w:r w:rsidR="000C1313" w:rsidRPr="00B55FB2">
              <w:t xml:space="preserve"> </w:t>
            </w:r>
          </w:p>
        </w:tc>
      </w:tr>
      <w:tr w:rsidR="007626B7" w:rsidRPr="00B55FB2" w14:paraId="02C5CEEA" w14:textId="77777777" w:rsidTr="00AD4478">
        <w:tc>
          <w:tcPr>
            <w:tcW w:w="2802" w:type="dxa"/>
            <w:shd w:val="clear" w:color="auto" w:fill="auto"/>
          </w:tcPr>
          <w:p w14:paraId="68EE3C05" w14:textId="77777777" w:rsidR="00287BEA" w:rsidRPr="00B55FB2" w:rsidRDefault="00287BEA" w:rsidP="00AB26A5">
            <w:pPr>
              <w:pStyle w:val="Sraopastraipa"/>
              <w:autoSpaceDE w:val="0"/>
              <w:ind w:left="0"/>
              <w:rPr>
                <w:rFonts w:eastAsia="Calibri"/>
                <w:szCs w:val="24"/>
              </w:rPr>
            </w:pPr>
            <w:r w:rsidRPr="00B55FB2">
              <w:rPr>
                <w:rFonts w:eastAsia="Calibri"/>
                <w:szCs w:val="24"/>
              </w:rPr>
              <w:t>Lankstumo</w:t>
            </w:r>
          </w:p>
        </w:tc>
        <w:tc>
          <w:tcPr>
            <w:tcW w:w="11935" w:type="dxa"/>
            <w:shd w:val="clear" w:color="auto" w:fill="auto"/>
          </w:tcPr>
          <w:p w14:paraId="16818B33" w14:textId="77777777" w:rsidR="00287BEA" w:rsidRPr="00B55FB2" w:rsidRDefault="00631CA3" w:rsidP="00631CA3">
            <w:pPr>
              <w:pStyle w:val="Sraopastraipa"/>
              <w:ind w:left="0"/>
              <w:rPr>
                <w:rFonts w:eastAsia="Calibri"/>
                <w:szCs w:val="24"/>
              </w:rPr>
            </w:pPr>
            <w:r w:rsidRPr="00B55FB2">
              <w:rPr>
                <w:rFonts w:eastAsia="Calibri"/>
                <w:szCs w:val="24"/>
              </w:rPr>
              <w:t>Sudaryti l</w:t>
            </w:r>
            <w:r w:rsidR="00E57F11" w:rsidRPr="00B55FB2">
              <w:rPr>
                <w:rFonts w:eastAsia="Calibri"/>
                <w:szCs w:val="24"/>
              </w:rPr>
              <w:t xml:space="preserve">ankstūs grafikai, veiklos </w:t>
            </w:r>
            <w:r w:rsidRPr="00B55FB2">
              <w:rPr>
                <w:rFonts w:eastAsia="Calibri"/>
                <w:szCs w:val="24"/>
              </w:rPr>
              <w:t xml:space="preserve">buvo </w:t>
            </w:r>
            <w:r w:rsidR="00E57F11" w:rsidRPr="00B55FB2">
              <w:rPr>
                <w:rFonts w:eastAsia="Calibri"/>
                <w:szCs w:val="24"/>
              </w:rPr>
              <w:t>atviros pokyčiams.</w:t>
            </w:r>
          </w:p>
        </w:tc>
      </w:tr>
      <w:tr w:rsidR="007626B7" w:rsidRPr="00B55FB2" w14:paraId="51A477B9" w14:textId="77777777" w:rsidTr="00AD4478">
        <w:tc>
          <w:tcPr>
            <w:tcW w:w="2802" w:type="dxa"/>
            <w:shd w:val="clear" w:color="auto" w:fill="auto"/>
          </w:tcPr>
          <w:p w14:paraId="799FA100" w14:textId="77777777" w:rsidR="00287BEA" w:rsidRPr="00B55FB2" w:rsidRDefault="00287BEA" w:rsidP="00AD4478">
            <w:pPr>
              <w:pStyle w:val="Sraopastraipa"/>
              <w:ind w:left="0"/>
              <w:rPr>
                <w:rFonts w:eastAsia="Calibri"/>
                <w:szCs w:val="24"/>
              </w:rPr>
            </w:pPr>
            <w:r w:rsidRPr="00B55FB2">
              <w:rPr>
                <w:rFonts w:eastAsia="Calibri"/>
                <w:szCs w:val="24"/>
              </w:rPr>
              <w:t>Prieinamumo</w:t>
            </w:r>
          </w:p>
        </w:tc>
        <w:tc>
          <w:tcPr>
            <w:tcW w:w="11935" w:type="dxa"/>
            <w:shd w:val="clear" w:color="auto" w:fill="auto"/>
          </w:tcPr>
          <w:p w14:paraId="7BF06D77" w14:textId="77777777" w:rsidR="00631CA3" w:rsidRPr="00B55FB2" w:rsidRDefault="00631CA3" w:rsidP="00631CA3">
            <w:pPr>
              <w:pStyle w:val="Sraopastraipa"/>
              <w:ind w:left="0"/>
              <w:rPr>
                <w:rFonts w:eastAsia="Calibri"/>
                <w:szCs w:val="24"/>
              </w:rPr>
            </w:pPr>
            <w:r w:rsidRPr="00B55FB2">
              <w:rPr>
                <w:rFonts w:eastAsia="Calibri"/>
                <w:szCs w:val="24"/>
              </w:rPr>
              <w:t xml:space="preserve">Paslaugos ir užsiėmimai buvo prieinami </w:t>
            </w:r>
            <w:r w:rsidR="00E57F11" w:rsidRPr="00B55FB2">
              <w:rPr>
                <w:rFonts w:eastAsia="Calibri"/>
                <w:szCs w:val="24"/>
              </w:rPr>
              <w:t xml:space="preserve">visoms tikslinėms grupėms, pagal darbo laiką ir </w:t>
            </w:r>
            <w:r w:rsidR="00A44AAB" w:rsidRPr="00B55FB2">
              <w:rPr>
                <w:rFonts w:eastAsia="Calibri"/>
                <w:szCs w:val="24"/>
              </w:rPr>
              <w:t>amžiaus grupes.</w:t>
            </w:r>
          </w:p>
        </w:tc>
      </w:tr>
      <w:tr w:rsidR="007626B7" w:rsidRPr="00B55FB2" w14:paraId="25645ECE" w14:textId="77777777" w:rsidTr="00AD4478">
        <w:tc>
          <w:tcPr>
            <w:tcW w:w="2802" w:type="dxa"/>
            <w:shd w:val="clear" w:color="auto" w:fill="auto"/>
          </w:tcPr>
          <w:p w14:paraId="2D91DA09" w14:textId="77777777" w:rsidR="00287BEA" w:rsidRPr="00B55FB2" w:rsidRDefault="00287BEA" w:rsidP="000C1313">
            <w:pPr>
              <w:pStyle w:val="Sraopastraipa"/>
              <w:ind w:left="0"/>
              <w:rPr>
                <w:rFonts w:eastAsia="Calibri"/>
                <w:szCs w:val="24"/>
              </w:rPr>
            </w:pPr>
            <w:r w:rsidRPr="00B55FB2">
              <w:rPr>
                <w:rFonts w:eastAsia="Calibri"/>
                <w:szCs w:val="24"/>
              </w:rPr>
              <w:t>Aktyvaus bendruomenės įtraukimo</w:t>
            </w:r>
          </w:p>
        </w:tc>
        <w:tc>
          <w:tcPr>
            <w:tcW w:w="11935" w:type="dxa"/>
            <w:shd w:val="clear" w:color="auto" w:fill="auto"/>
          </w:tcPr>
          <w:p w14:paraId="4F665F57" w14:textId="53A70E7A" w:rsidR="00631CA3" w:rsidRPr="00B55FB2" w:rsidRDefault="00271679" w:rsidP="002350E7">
            <w:pPr>
              <w:pStyle w:val="Sraopastraipa"/>
              <w:ind w:left="0"/>
              <w:rPr>
                <w:rFonts w:eastAsia="Calibri"/>
                <w:szCs w:val="24"/>
              </w:rPr>
            </w:pPr>
            <w:r w:rsidRPr="00B55FB2">
              <w:rPr>
                <w:rFonts w:eastAsia="Calibri"/>
                <w:szCs w:val="24"/>
              </w:rPr>
              <w:t>3</w:t>
            </w:r>
            <w:r w:rsidR="00631CA3" w:rsidRPr="00B55FB2">
              <w:rPr>
                <w:rFonts w:eastAsia="Calibri"/>
                <w:szCs w:val="24"/>
              </w:rPr>
              <w:t xml:space="preserve"> lyderiai vadovavo savo pomėgių bendraminčiams.</w:t>
            </w:r>
          </w:p>
        </w:tc>
      </w:tr>
      <w:tr w:rsidR="00287BEA" w:rsidRPr="00B55FB2" w14:paraId="78BA5724" w14:textId="77777777" w:rsidTr="00AD4478">
        <w:tc>
          <w:tcPr>
            <w:tcW w:w="2802" w:type="dxa"/>
            <w:shd w:val="clear" w:color="auto" w:fill="auto"/>
          </w:tcPr>
          <w:p w14:paraId="1695C248" w14:textId="77777777" w:rsidR="00287BEA" w:rsidRPr="00B55FB2" w:rsidRDefault="00287BEA" w:rsidP="00AD4478">
            <w:pPr>
              <w:pStyle w:val="Sraopastraipa"/>
              <w:autoSpaceDE w:val="0"/>
              <w:ind w:left="0"/>
              <w:rPr>
                <w:rFonts w:eastAsia="Calibri"/>
                <w:i/>
                <w:szCs w:val="24"/>
              </w:rPr>
            </w:pPr>
            <w:r w:rsidRPr="00B55FB2">
              <w:rPr>
                <w:rFonts w:eastAsia="Calibri"/>
                <w:szCs w:val="24"/>
              </w:rPr>
              <w:t>Tarpinstitucinio bendradarbiavimo</w:t>
            </w:r>
          </w:p>
        </w:tc>
        <w:tc>
          <w:tcPr>
            <w:tcW w:w="11935" w:type="dxa"/>
            <w:shd w:val="clear" w:color="auto" w:fill="auto"/>
          </w:tcPr>
          <w:p w14:paraId="0A4AF58A" w14:textId="7EB912C2" w:rsidR="00287BEA" w:rsidRPr="00B55FB2" w:rsidRDefault="00ED5D9C" w:rsidP="00394B53">
            <w:pPr>
              <w:pStyle w:val="Sraopastraipa"/>
              <w:ind w:left="0"/>
              <w:rPr>
                <w:rFonts w:eastAsia="Calibri"/>
                <w:szCs w:val="24"/>
              </w:rPr>
            </w:pPr>
            <w:r w:rsidRPr="00B55FB2">
              <w:rPr>
                <w:rFonts w:eastAsia="Calibri"/>
                <w:szCs w:val="24"/>
              </w:rPr>
              <w:t>Nustatyti bendruomenės poreikiai. Organizuojami bendri renginiai</w:t>
            </w:r>
            <w:r w:rsidR="00394B53" w:rsidRPr="00B55FB2">
              <w:rPr>
                <w:rFonts w:eastAsia="Calibri"/>
                <w:szCs w:val="24"/>
              </w:rPr>
              <w:t xml:space="preserve"> su Kintų Vydūno kultūros centru, biblioteka, seniūnija</w:t>
            </w:r>
            <w:r w:rsidRPr="00B55FB2">
              <w:rPr>
                <w:rFonts w:eastAsia="Calibri"/>
                <w:szCs w:val="24"/>
              </w:rPr>
              <w:t>. Užtikrinta partnerystė. Dalijamasi aktualia informacija, gerosios patir</w:t>
            </w:r>
            <w:r w:rsidR="00271679" w:rsidRPr="00B55FB2">
              <w:rPr>
                <w:rFonts w:eastAsia="Calibri"/>
                <w:szCs w:val="24"/>
              </w:rPr>
              <w:t>ties sklaida. Aptarta UDC veiklos</w:t>
            </w:r>
            <w:r w:rsidRPr="00B55FB2">
              <w:rPr>
                <w:rFonts w:eastAsia="Calibri"/>
                <w:szCs w:val="24"/>
              </w:rPr>
              <w:t>.</w:t>
            </w:r>
          </w:p>
        </w:tc>
      </w:tr>
    </w:tbl>
    <w:p w14:paraId="1FAE0022" w14:textId="77777777" w:rsidR="00417B4C" w:rsidRPr="00B55FB2" w:rsidRDefault="00417B4C"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626B7" w:rsidRPr="00B55FB2" w14:paraId="67D1467D" w14:textId="77777777" w:rsidTr="00AD4478">
        <w:tc>
          <w:tcPr>
            <w:tcW w:w="14737" w:type="dxa"/>
            <w:shd w:val="clear" w:color="auto" w:fill="auto"/>
          </w:tcPr>
          <w:p w14:paraId="7147DC29" w14:textId="77777777" w:rsidR="00287BEA" w:rsidRPr="00B55FB2" w:rsidRDefault="00287BEA" w:rsidP="00AD4478">
            <w:pPr>
              <w:pStyle w:val="Sraopastraipa"/>
              <w:numPr>
                <w:ilvl w:val="0"/>
                <w:numId w:val="2"/>
              </w:numPr>
              <w:rPr>
                <w:rFonts w:eastAsia="Calibri"/>
                <w:b/>
                <w:szCs w:val="24"/>
              </w:rPr>
            </w:pPr>
            <w:r w:rsidRPr="00B55FB2">
              <w:rPr>
                <w:rFonts w:eastAsia="Calibri"/>
                <w:b/>
                <w:szCs w:val="24"/>
              </w:rPr>
              <w:t>Tarpinstitucinis bendradarbiavimas (detalizavimas)</w:t>
            </w:r>
          </w:p>
          <w:p w14:paraId="6CD5F97E" w14:textId="77777777" w:rsidR="00287BEA" w:rsidRPr="00B55FB2" w:rsidRDefault="00287BEA" w:rsidP="00AB26A5">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 xml:space="preserve">Su kuriomis įstaigomis ar organizacijomis intensyviausiai bendradarbiavote įgyvendindami priemonių planą? Kuo šis bendradarbiavimas buvo naudingas? </w:t>
            </w:r>
          </w:p>
        </w:tc>
      </w:tr>
      <w:tr w:rsidR="00287BEA" w:rsidRPr="00B55FB2" w14:paraId="3839990D" w14:textId="77777777" w:rsidTr="00AD4478">
        <w:tc>
          <w:tcPr>
            <w:tcW w:w="14737" w:type="dxa"/>
            <w:shd w:val="clear" w:color="auto" w:fill="auto"/>
          </w:tcPr>
          <w:p w14:paraId="628A2304" w14:textId="77777777" w:rsidR="000C1313" w:rsidRPr="00B55FB2" w:rsidRDefault="000C1313" w:rsidP="00EB71AC">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Intensyviausias b</w:t>
            </w:r>
            <w:r w:rsidR="00ED5D9C" w:rsidRPr="00B55FB2">
              <w:rPr>
                <w:rFonts w:ascii="Times New Roman" w:eastAsia="Calibri" w:hAnsi="Times New Roman"/>
                <w:sz w:val="24"/>
                <w:szCs w:val="24"/>
                <w:lang w:val="lt-LT"/>
              </w:rPr>
              <w:t xml:space="preserve">endradarbiavimas su </w:t>
            </w:r>
          </w:p>
          <w:p w14:paraId="686E4916" w14:textId="133CDAC9" w:rsidR="00287BEA" w:rsidRPr="00B55FB2" w:rsidRDefault="00A44AAB" w:rsidP="004F0243">
            <w:pPr>
              <w:pStyle w:val="Sraopastraipa"/>
              <w:numPr>
                <w:ilvl w:val="0"/>
                <w:numId w:val="6"/>
              </w:numPr>
              <w:rPr>
                <w:rFonts w:eastAsia="Calibri"/>
                <w:szCs w:val="24"/>
              </w:rPr>
            </w:pPr>
            <w:r w:rsidRPr="00B55FB2">
              <w:rPr>
                <w:rFonts w:eastAsia="Calibri"/>
                <w:szCs w:val="24"/>
              </w:rPr>
              <w:t xml:space="preserve">Kintų </w:t>
            </w:r>
            <w:r w:rsidR="00ED5D9C" w:rsidRPr="00B55FB2">
              <w:rPr>
                <w:rFonts w:eastAsia="Calibri"/>
                <w:szCs w:val="24"/>
              </w:rPr>
              <w:t>Vydūno kultūros centru</w:t>
            </w:r>
            <w:r w:rsidRPr="00B55FB2">
              <w:rPr>
                <w:rFonts w:eastAsia="Calibri"/>
                <w:szCs w:val="24"/>
              </w:rPr>
              <w:t xml:space="preserve"> </w:t>
            </w:r>
            <w:r w:rsidR="00ED5D9C" w:rsidRPr="00B55FB2">
              <w:rPr>
                <w:rFonts w:eastAsia="Calibri"/>
                <w:szCs w:val="24"/>
              </w:rPr>
              <w:t>- veiklų papildomumas,</w:t>
            </w:r>
            <w:r w:rsidR="00271679" w:rsidRPr="00B55FB2">
              <w:rPr>
                <w:rFonts w:eastAsia="Calibri"/>
                <w:szCs w:val="24"/>
              </w:rPr>
              <w:t xml:space="preserve"> žaidimo preimonėmi,</w:t>
            </w:r>
            <w:r w:rsidR="00ED5D9C" w:rsidRPr="00B55FB2">
              <w:rPr>
                <w:rFonts w:eastAsia="Calibri"/>
                <w:szCs w:val="24"/>
              </w:rPr>
              <w:t xml:space="preserve"> įvairovė, kultūrinio bei meninio akiračio plėtimas.</w:t>
            </w:r>
          </w:p>
          <w:p w14:paraId="69F6BBC3" w14:textId="77777777" w:rsidR="00ED5D9C" w:rsidRPr="00B55FB2" w:rsidRDefault="00A44AAB" w:rsidP="004F0243">
            <w:pPr>
              <w:pStyle w:val="Sraopastraipa"/>
              <w:numPr>
                <w:ilvl w:val="0"/>
                <w:numId w:val="6"/>
              </w:numPr>
              <w:rPr>
                <w:rFonts w:eastAsia="Calibri"/>
                <w:szCs w:val="24"/>
              </w:rPr>
            </w:pPr>
            <w:r w:rsidRPr="00B55FB2">
              <w:rPr>
                <w:rFonts w:eastAsia="Calibri"/>
                <w:szCs w:val="24"/>
              </w:rPr>
              <w:t>Šilutės F.Bajoraičio vieš</w:t>
            </w:r>
            <w:r w:rsidR="00417B4C" w:rsidRPr="00B55FB2">
              <w:rPr>
                <w:rFonts w:eastAsia="Calibri"/>
                <w:szCs w:val="24"/>
              </w:rPr>
              <w:t>osios bibliotekos Kintų filialu</w:t>
            </w:r>
            <w:r w:rsidRPr="00B55FB2">
              <w:rPr>
                <w:rFonts w:eastAsia="Calibri"/>
                <w:szCs w:val="24"/>
              </w:rPr>
              <w:t xml:space="preserve"> </w:t>
            </w:r>
            <w:r w:rsidR="00A72908" w:rsidRPr="00B55FB2">
              <w:rPr>
                <w:rFonts w:eastAsia="Calibri"/>
                <w:szCs w:val="24"/>
              </w:rPr>
              <w:t>– parodų,</w:t>
            </w:r>
            <w:r w:rsidR="00ED5D9C" w:rsidRPr="00B55FB2">
              <w:rPr>
                <w:rFonts w:eastAsia="Calibri"/>
                <w:szCs w:val="24"/>
              </w:rPr>
              <w:t xml:space="preserve"> renginių, mokymų, susitikimų </w:t>
            </w:r>
            <w:r w:rsidRPr="00B55FB2">
              <w:rPr>
                <w:rFonts w:eastAsia="Calibri"/>
                <w:szCs w:val="24"/>
              </w:rPr>
              <w:t>įvairovė</w:t>
            </w:r>
            <w:r w:rsidR="008A4E03" w:rsidRPr="00B55FB2">
              <w:rPr>
                <w:rFonts w:eastAsia="Calibri"/>
                <w:szCs w:val="24"/>
              </w:rPr>
              <w:t>.</w:t>
            </w:r>
          </w:p>
          <w:p w14:paraId="398E21D3" w14:textId="77777777" w:rsidR="00287BEA" w:rsidRPr="00B55FB2" w:rsidRDefault="00A44AAB" w:rsidP="004F0243">
            <w:pPr>
              <w:pStyle w:val="Sraopastraipa"/>
              <w:numPr>
                <w:ilvl w:val="0"/>
                <w:numId w:val="6"/>
              </w:numPr>
              <w:rPr>
                <w:rFonts w:eastAsia="Calibri"/>
                <w:szCs w:val="24"/>
              </w:rPr>
            </w:pPr>
            <w:r w:rsidRPr="00B55FB2">
              <w:rPr>
                <w:rFonts w:eastAsia="Calibri"/>
                <w:szCs w:val="24"/>
              </w:rPr>
              <w:t>Kintų s</w:t>
            </w:r>
            <w:r w:rsidR="00ED5D9C" w:rsidRPr="00B55FB2">
              <w:rPr>
                <w:rFonts w:eastAsia="Calibri"/>
                <w:szCs w:val="24"/>
              </w:rPr>
              <w:t>eniūnija</w:t>
            </w:r>
            <w:r w:rsidRPr="00B55FB2">
              <w:rPr>
                <w:rFonts w:eastAsia="Calibri"/>
                <w:szCs w:val="24"/>
              </w:rPr>
              <w:t xml:space="preserve"> </w:t>
            </w:r>
            <w:r w:rsidR="00ED5D9C" w:rsidRPr="00B55FB2">
              <w:rPr>
                <w:rFonts w:eastAsia="Calibri"/>
                <w:szCs w:val="24"/>
              </w:rPr>
              <w:t>- pagalba ruošiantis renginiams, veikloms, socialinių įgūdžių plėtojimas mažiau galimybių turintiems bendruomenės nariams.</w:t>
            </w:r>
          </w:p>
          <w:p w14:paraId="788F9AFB" w14:textId="59728D6B" w:rsidR="00485A4C" w:rsidRPr="00B55FB2" w:rsidRDefault="00271679" w:rsidP="00695C92">
            <w:pPr>
              <w:rPr>
                <w:rFonts w:ascii="Times New Roman" w:eastAsia="Calibri" w:hAnsi="Times New Roman"/>
                <w:sz w:val="24"/>
                <w:szCs w:val="24"/>
                <w:lang w:val="lt-LT"/>
              </w:rPr>
            </w:pPr>
            <w:r w:rsidRPr="00B55FB2">
              <w:rPr>
                <w:rFonts w:ascii="Times New Roman" w:eastAsia="Calibri" w:hAnsi="Times New Roman"/>
                <w:sz w:val="24"/>
                <w:szCs w:val="24"/>
                <w:lang w:val="lt-LT"/>
              </w:rPr>
              <w:t xml:space="preserve">      </w:t>
            </w:r>
            <w:r w:rsidR="00D94873" w:rsidRPr="00B55FB2">
              <w:rPr>
                <w:rFonts w:ascii="Times New Roman" w:eastAsia="Calibri" w:hAnsi="Times New Roman"/>
                <w:sz w:val="24"/>
                <w:szCs w:val="24"/>
                <w:lang w:val="lt-LT"/>
              </w:rPr>
              <w:t>5</w:t>
            </w:r>
            <w:r w:rsidR="00D034C3" w:rsidRPr="00B55FB2">
              <w:rPr>
                <w:rFonts w:ascii="Times New Roman" w:eastAsia="Calibri" w:hAnsi="Times New Roman"/>
                <w:sz w:val="24"/>
                <w:szCs w:val="24"/>
                <w:lang w:val="lt-LT"/>
              </w:rPr>
              <w:t xml:space="preserve">) </w:t>
            </w:r>
            <w:r w:rsidR="005037EB" w:rsidRPr="00B55FB2">
              <w:rPr>
                <w:rFonts w:ascii="Times New Roman" w:eastAsia="Calibri" w:hAnsi="Times New Roman"/>
                <w:sz w:val="24"/>
                <w:szCs w:val="24"/>
                <w:lang w:val="lt-LT"/>
              </w:rPr>
              <w:t xml:space="preserve"> </w:t>
            </w:r>
            <w:r w:rsidRPr="00B55FB2">
              <w:rPr>
                <w:rFonts w:ascii="Times New Roman" w:eastAsia="Calibri" w:hAnsi="Times New Roman"/>
                <w:sz w:val="24"/>
                <w:szCs w:val="24"/>
                <w:lang w:val="lt-LT"/>
              </w:rPr>
              <w:t>UAB „SLP žuvis</w:t>
            </w:r>
            <w:r w:rsidR="00366ECD" w:rsidRPr="00B55FB2">
              <w:rPr>
                <w:rFonts w:ascii="Times New Roman" w:eastAsia="Calibri" w:hAnsi="Times New Roman"/>
                <w:sz w:val="24"/>
                <w:szCs w:val="24"/>
                <w:lang w:val="lt-LT"/>
              </w:rPr>
              <w:t xml:space="preserve"> –</w:t>
            </w:r>
            <w:r w:rsidR="00A07BB1" w:rsidRPr="00B55FB2">
              <w:rPr>
                <w:rFonts w:ascii="Times New Roman" w:eastAsia="Calibri" w:hAnsi="Times New Roman"/>
                <w:sz w:val="24"/>
                <w:szCs w:val="24"/>
                <w:lang w:val="lt-LT"/>
              </w:rPr>
              <w:t xml:space="preserve"> </w:t>
            </w:r>
            <w:r w:rsidR="00366ECD" w:rsidRPr="00B55FB2">
              <w:rPr>
                <w:rFonts w:ascii="Times New Roman" w:eastAsia="Calibri" w:hAnsi="Times New Roman"/>
                <w:sz w:val="24"/>
                <w:szCs w:val="24"/>
                <w:lang w:val="lt-LT"/>
              </w:rPr>
              <w:t>finansinė parama renginiams.</w:t>
            </w:r>
          </w:p>
        </w:tc>
      </w:tr>
    </w:tbl>
    <w:p w14:paraId="14B169F5"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56"/>
        <w:gridCol w:w="3685"/>
        <w:gridCol w:w="5103"/>
      </w:tblGrid>
      <w:tr w:rsidR="007626B7" w:rsidRPr="00B55FB2" w14:paraId="635FCAB0" w14:textId="77777777" w:rsidTr="00AD4478">
        <w:tc>
          <w:tcPr>
            <w:tcW w:w="14737" w:type="dxa"/>
            <w:gridSpan w:val="4"/>
            <w:tcBorders>
              <w:top w:val="single" w:sz="4" w:space="0" w:color="auto"/>
              <w:left w:val="single" w:sz="4" w:space="0" w:color="auto"/>
              <w:bottom w:val="single" w:sz="4" w:space="0" w:color="auto"/>
              <w:right w:val="single" w:sz="4" w:space="0" w:color="auto"/>
            </w:tcBorders>
          </w:tcPr>
          <w:p w14:paraId="753A947F" w14:textId="77777777" w:rsidR="00287BEA" w:rsidRPr="00B55FB2" w:rsidRDefault="00287BEA" w:rsidP="001114D3">
            <w:pPr>
              <w:pStyle w:val="Sraopastraipa"/>
              <w:widowControl w:val="0"/>
              <w:numPr>
                <w:ilvl w:val="0"/>
                <w:numId w:val="2"/>
              </w:numPr>
              <w:suppressAutoHyphens/>
              <w:autoSpaceDN w:val="0"/>
              <w:rPr>
                <w:i/>
                <w:szCs w:val="24"/>
              </w:rPr>
            </w:pPr>
            <w:r w:rsidRPr="00B55FB2">
              <w:rPr>
                <w:b/>
                <w:snapToGrid w:val="0"/>
                <w:szCs w:val="24"/>
              </w:rPr>
              <w:t>Tikslo grupių poreikių atitikimo analizė</w:t>
            </w:r>
            <w:r w:rsidR="001114D3" w:rsidRPr="00B55FB2">
              <w:rPr>
                <w:b/>
                <w:snapToGrid w:val="0"/>
                <w:szCs w:val="24"/>
              </w:rPr>
              <w:t xml:space="preserve"> </w:t>
            </w:r>
            <w:r w:rsidRPr="00B55FB2">
              <w:rPr>
                <w:i/>
                <w:szCs w:val="24"/>
              </w:rPr>
              <w:t>Trumpai apibūdinkite ir paanalizuokite centro darbą su tikslo grupėmis, kurias įvardijote priemonių plano 6.1 ir 6.2 punktuose, ir (jei yra) – naujas tikslo grupes. Apibendrinkite savo pasiekimus, susijusius su:</w:t>
            </w:r>
            <w:r w:rsidR="00AD4478" w:rsidRPr="00B55FB2">
              <w:rPr>
                <w:i/>
                <w:szCs w:val="24"/>
              </w:rPr>
              <w:t xml:space="preserve"> </w:t>
            </w:r>
            <w:r w:rsidRPr="00B55FB2">
              <w:rPr>
                <w:i/>
                <w:szCs w:val="24"/>
              </w:rPr>
              <w:t>priemonių atitikimu dalyvių poreikiams ir interesams,</w:t>
            </w:r>
            <w:r w:rsidR="00AD4478" w:rsidRPr="00B55FB2">
              <w:rPr>
                <w:i/>
                <w:szCs w:val="24"/>
              </w:rPr>
              <w:t xml:space="preserve"> </w:t>
            </w:r>
            <w:r w:rsidRPr="00B55FB2">
              <w:rPr>
                <w:i/>
                <w:szCs w:val="24"/>
              </w:rPr>
              <w:t>socialiniu ir asmeniniu dalyvių tobulėjimu.</w:t>
            </w:r>
            <w:r w:rsidR="00AD4478" w:rsidRPr="00B55FB2">
              <w:rPr>
                <w:i/>
                <w:szCs w:val="24"/>
              </w:rPr>
              <w:t xml:space="preserve"> </w:t>
            </w:r>
            <w:r w:rsidRPr="00B55FB2">
              <w:rPr>
                <w:i/>
                <w:szCs w:val="24"/>
              </w:rPr>
              <w:t>Jei reikia, praplėskite lentelę.</w:t>
            </w:r>
          </w:p>
        </w:tc>
      </w:tr>
      <w:tr w:rsidR="007626B7" w:rsidRPr="00B55FB2" w14:paraId="7F151CF9" w14:textId="77777777" w:rsidTr="00AD4478">
        <w:tc>
          <w:tcPr>
            <w:tcW w:w="2093" w:type="dxa"/>
            <w:tcBorders>
              <w:top w:val="single" w:sz="4" w:space="0" w:color="auto"/>
              <w:left w:val="single" w:sz="4" w:space="0" w:color="auto"/>
              <w:bottom w:val="single" w:sz="4" w:space="0" w:color="auto"/>
              <w:right w:val="single" w:sz="4" w:space="0" w:color="auto"/>
            </w:tcBorders>
          </w:tcPr>
          <w:p w14:paraId="6CEFBA32" w14:textId="77777777" w:rsidR="00287BEA" w:rsidRPr="00B55FB2" w:rsidRDefault="00287BEA" w:rsidP="00EB71AC">
            <w:pPr>
              <w:contextualSpacing/>
              <w:rPr>
                <w:rFonts w:ascii="Times New Roman" w:hAnsi="Times New Roman"/>
                <w:i/>
                <w:snapToGrid w:val="0"/>
                <w:sz w:val="24"/>
                <w:szCs w:val="24"/>
                <w:lang w:val="lt-LT"/>
              </w:rPr>
            </w:pPr>
            <w:r w:rsidRPr="00B55FB2">
              <w:rPr>
                <w:rFonts w:ascii="Times New Roman" w:hAnsi="Times New Roman"/>
                <w:b/>
                <w:snapToGrid w:val="0"/>
                <w:sz w:val="24"/>
                <w:szCs w:val="24"/>
                <w:lang w:val="lt-LT"/>
              </w:rPr>
              <w:t xml:space="preserve">Tikslo grupės </w:t>
            </w:r>
          </w:p>
        </w:tc>
        <w:tc>
          <w:tcPr>
            <w:tcW w:w="3856" w:type="dxa"/>
            <w:tcBorders>
              <w:top w:val="single" w:sz="4" w:space="0" w:color="auto"/>
              <w:left w:val="single" w:sz="4" w:space="0" w:color="auto"/>
              <w:bottom w:val="single" w:sz="4" w:space="0" w:color="auto"/>
              <w:right w:val="single" w:sz="4" w:space="0" w:color="auto"/>
            </w:tcBorders>
          </w:tcPr>
          <w:p w14:paraId="43C6FE75" w14:textId="77777777" w:rsidR="00287BEA" w:rsidRPr="00B55FB2" w:rsidRDefault="001B558C" w:rsidP="00EB71AC">
            <w:pPr>
              <w:contextualSpacing/>
              <w:rPr>
                <w:rFonts w:ascii="Times New Roman" w:hAnsi="Times New Roman"/>
                <w:b/>
                <w:snapToGrid w:val="0"/>
                <w:sz w:val="24"/>
                <w:szCs w:val="24"/>
                <w:lang w:val="lt-LT"/>
              </w:rPr>
            </w:pPr>
            <w:r w:rsidRPr="00B55FB2">
              <w:rPr>
                <w:rFonts w:ascii="Times New Roman" w:hAnsi="Times New Roman"/>
                <w:b/>
                <w:snapToGrid w:val="0"/>
                <w:sz w:val="24"/>
                <w:szCs w:val="24"/>
                <w:lang w:val="lt-LT"/>
              </w:rPr>
              <w:t xml:space="preserve">Kaip sėkmingai pavyko </w:t>
            </w:r>
            <w:r w:rsidR="00287BEA" w:rsidRPr="00B55FB2">
              <w:rPr>
                <w:rFonts w:ascii="Times New Roman" w:hAnsi="Times New Roman"/>
                <w:b/>
                <w:snapToGrid w:val="0"/>
                <w:sz w:val="24"/>
                <w:szCs w:val="24"/>
                <w:lang w:val="lt-LT"/>
              </w:rPr>
              <w:t>pritaikyti veiklas jų poreikiams ir interesams?</w:t>
            </w:r>
          </w:p>
        </w:tc>
        <w:tc>
          <w:tcPr>
            <w:tcW w:w="3685" w:type="dxa"/>
            <w:tcBorders>
              <w:top w:val="single" w:sz="4" w:space="0" w:color="auto"/>
              <w:left w:val="single" w:sz="4" w:space="0" w:color="auto"/>
              <w:bottom w:val="single" w:sz="4" w:space="0" w:color="auto"/>
              <w:right w:val="single" w:sz="4" w:space="0" w:color="auto"/>
            </w:tcBorders>
          </w:tcPr>
          <w:p w14:paraId="441CB6BB" w14:textId="77777777" w:rsidR="00287BEA" w:rsidRPr="00B55FB2" w:rsidRDefault="001B558C" w:rsidP="00EB71AC">
            <w:pPr>
              <w:contextualSpacing/>
              <w:rPr>
                <w:rFonts w:ascii="Times New Roman" w:hAnsi="Times New Roman"/>
                <w:sz w:val="24"/>
                <w:szCs w:val="24"/>
                <w:lang w:val="lt-LT"/>
              </w:rPr>
            </w:pPr>
            <w:r w:rsidRPr="00B55FB2">
              <w:rPr>
                <w:rFonts w:ascii="Times New Roman" w:hAnsi="Times New Roman"/>
                <w:b/>
                <w:sz w:val="24"/>
                <w:szCs w:val="24"/>
                <w:lang w:val="lt-LT"/>
              </w:rPr>
              <w:t>Kokį poveikį priemonių plano įgyvendinimas turėjo šių grupių atstovams</w:t>
            </w:r>
            <w:r w:rsidR="00287BEA" w:rsidRPr="00B55FB2">
              <w:rPr>
                <w:rFonts w:ascii="Times New Roman" w:hAnsi="Times New Roman"/>
                <w:b/>
                <w:sz w:val="24"/>
                <w:szCs w:val="24"/>
                <w:lang w:val="lt-LT"/>
              </w:rPr>
              <w:t xml:space="preserve">, kokių kompetencijų jie įgijo, ko išmoko? </w:t>
            </w:r>
            <w:r w:rsidR="00287BEA" w:rsidRPr="00B55FB2">
              <w:rPr>
                <w:rFonts w:ascii="Times New Roman" w:hAnsi="Times New Roman"/>
                <w:i/>
                <w:sz w:val="24"/>
                <w:szCs w:val="24"/>
                <w:lang w:val="lt-LT"/>
              </w:rPr>
              <w:t>(nurodykite pokyčius, jei pastebėjote)</w:t>
            </w:r>
          </w:p>
        </w:tc>
        <w:tc>
          <w:tcPr>
            <w:tcW w:w="5103" w:type="dxa"/>
            <w:tcBorders>
              <w:top w:val="single" w:sz="4" w:space="0" w:color="auto"/>
              <w:left w:val="single" w:sz="4" w:space="0" w:color="auto"/>
              <w:bottom w:val="single" w:sz="4" w:space="0" w:color="auto"/>
              <w:right w:val="single" w:sz="4" w:space="0" w:color="auto"/>
            </w:tcBorders>
          </w:tcPr>
          <w:p w14:paraId="1C9AF0D0" w14:textId="77777777" w:rsidR="00287BEA" w:rsidRPr="00B55FB2" w:rsidRDefault="0086758D" w:rsidP="00EB71AC">
            <w:pPr>
              <w:contextualSpacing/>
              <w:rPr>
                <w:rFonts w:ascii="Times New Roman" w:hAnsi="Times New Roman"/>
                <w:b/>
                <w:snapToGrid w:val="0"/>
                <w:sz w:val="24"/>
                <w:szCs w:val="24"/>
                <w:lang w:val="lt-LT"/>
              </w:rPr>
            </w:pPr>
            <w:r w:rsidRPr="00B55FB2">
              <w:rPr>
                <w:rFonts w:ascii="Times New Roman" w:hAnsi="Times New Roman"/>
                <w:b/>
                <w:sz w:val="24"/>
                <w:szCs w:val="24"/>
                <w:lang w:val="lt-LT"/>
              </w:rPr>
              <w:t xml:space="preserve">Kaip </w:t>
            </w:r>
            <w:r w:rsidR="00287BEA" w:rsidRPr="00B55FB2">
              <w:rPr>
                <w:rFonts w:ascii="Times New Roman" w:hAnsi="Times New Roman"/>
                <w:b/>
                <w:sz w:val="24"/>
                <w:szCs w:val="24"/>
                <w:lang w:val="lt-LT"/>
              </w:rPr>
              <w:t>būtų galima gerinti šios grupės pasiekiamumą, atitiktį jos poreikiams ir veiklos poveikį jai?</w:t>
            </w:r>
          </w:p>
        </w:tc>
      </w:tr>
      <w:tr w:rsidR="007626B7" w:rsidRPr="00B55FB2" w14:paraId="57FED5DC" w14:textId="77777777" w:rsidTr="00AD4478">
        <w:tc>
          <w:tcPr>
            <w:tcW w:w="2093" w:type="dxa"/>
            <w:tcBorders>
              <w:top w:val="single" w:sz="4" w:space="0" w:color="auto"/>
              <w:left w:val="single" w:sz="4" w:space="0" w:color="auto"/>
              <w:bottom w:val="single" w:sz="4" w:space="0" w:color="auto"/>
              <w:right w:val="single" w:sz="4" w:space="0" w:color="auto"/>
            </w:tcBorders>
          </w:tcPr>
          <w:p w14:paraId="68056C3F" w14:textId="77777777" w:rsidR="00287BEA" w:rsidRPr="00B55FB2" w:rsidRDefault="00D81C00"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lastRenderedPageBreak/>
              <w:t>Vaikai ir jauni žmonės</w:t>
            </w:r>
          </w:p>
        </w:tc>
        <w:tc>
          <w:tcPr>
            <w:tcW w:w="3856" w:type="dxa"/>
            <w:tcBorders>
              <w:top w:val="single" w:sz="4" w:space="0" w:color="auto"/>
              <w:left w:val="single" w:sz="4" w:space="0" w:color="auto"/>
              <w:bottom w:val="single" w:sz="4" w:space="0" w:color="auto"/>
              <w:right w:val="single" w:sz="4" w:space="0" w:color="auto"/>
            </w:tcBorders>
          </w:tcPr>
          <w:p w14:paraId="3316AD64" w14:textId="49018DFA" w:rsidR="00287BEA" w:rsidRPr="00B55FB2" w:rsidRDefault="00A44AAB" w:rsidP="00966DF8">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Vaikams </w:t>
            </w:r>
            <w:r w:rsidR="00417B4C" w:rsidRPr="00B55FB2">
              <w:rPr>
                <w:rFonts w:ascii="Times New Roman" w:hAnsi="Times New Roman"/>
                <w:snapToGrid w:val="0"/>
                <w:sz w:val="24"/>
                <w:szCs w:val="24"/>
                <w:lang w:val="lt-LT"/>
              </w:rPr>
              <w:t xml:space="preserve">- </w:t>
            </w:r>
            <w:r w:rsidR="00D81C00" w:rsidRPr="00B55FB2">
              <w:rPr>
                <w:rFonts w:ascii="Times New Roman" w:hAnsi="Times New Roman"/>
                <w:snapToGrid w:val="0"/>
                <w:sz w:val="24"/>
                <w:szCs w:val="24"/>
                <w:lang w:val="lt-LT"/>
              </w:rPr>
              <w:t>žaisloteka,</w:t>
            </w:r>
            <w:r w:rsidR="00BD24DD" w:rsidRPr="00B55FB2">
              <w:rPr>
                <w:rFonts w:ascii="Times New Roman" w:hAnsi="Times New Roman"/>
                <w:snapToGrid w:val="0"/>
                <w:sz w:val="24"/>
                <w:szCs w:val="24"/>
                <w:lang w:val="lt-LT"/>
              </w:rPr>
              <w:t xml:space="preserve"> užimtumo kambarys,</w:t>
            </w:r>
            <w:r w:rsidR="00D81C00" w:rsidRPr="00B55FB2">
              <w:rPr>
                <w:rFonts w:ascii="Times New Roman" w:hAnsi="Times New Roman"/>
                <w:snapToGrid w:val="0"/>
                <w:sz w:val="24"/>
                <w:szCs w:val="24"/>
                <w:lang w:val="lt-LT"/>
              </w:rPr>
              <w:t xml:space="preserve"> jaunimui </w:t>
            </w:r>
            <w:r w:rsidRPr="00B55FB2">
              <w:rPr>
                <w:rFonts w:ascii="Times New Roman" w:hAnsi="Times New Roman"/>
                <w:snapToGrid w:val="0"/>
                <w:sz w:val="24"/>
                <w:szCs w:val="24"/>
                <w:lang w:val="lt-LT"/>
              </w:rPr>
              <w:t>-</w:t>
            </w:r>
            <w:r w:rsidR="00417B4C" w:rsidRPr="00B55FB2">
              <w:rPr>
                <w:rFonts w:ascii="Times New Roman" w:hAnsi="Times New Roman"/>
                <w:snapToGrid w:val="0"/>
                <w:sz w:val="24"/>
                <w:szCs w:val="24"/>
                <w:lang w:val="lt-LT"/>
              </w:rPr>
              <w:t xml:space="preserve"> </w:t>
            </w:r>
            <w:r w:rsidR="00D81C00" w:rsidRPr="00B55FB2">
              <w:rPr>
                <w:rFonts w:ascii="Times New Roman" w:hAnsi="Times New Roman"/>
                <w:snapToGrid w:val="0"/>
                <w:sz w:val="24"/>
                <w:szCs w:val="24"/>
                <w:lang w:val="lt-LT"/>
              </w:rPr>
              <w:t>veiklos saviraiškai, virtuvėlė</w:t>
            </w:r>
            <w:r w:rsidR="00417B4C" w:rsidRPr="00B55FB2">
              <w:rPr>
                <w:rFonts w:ascii="Times New Roman" w:hAnsi="Times New Roman"/>
                <w:snapToGrid w:val="0"/>
                <w:sz w:val="24"/>
                <w:szCs w:val="24"/>
                <w:lang w:val="lt-LT"/>
              </w:rPr>
              <w:t xml:space="preserve"> -</w:t>
            </w:r>
            <w:r w:rsidR="00D81C00" w:rsidRPr="00B55FB2">
              <w:rPr>
                <w:rFonts w:ascii="Times New Roman" w:hAnsi="Times New Roman"/>
                <w:snapToGrid w:val="0"/>
                <w:sz w:val="24"/>
                <w:szCs w:val="24"/>
                <w:lang w:val="lt-LT"/>
              </w:rPr>
              <w:t xml:space="preserve"> visiems lankytojams</w:t>
            </w:r>
            <w:r w:rsidR="008E08D7" w:rsidRPr="00B55FB2">
              <w:rPr>
                <w:rFonts w:ascii="Times New Roman" w:hAnsi="Times New Roman"/>
                <w:snapToGrid w:val="0"/>
                <w:sz w:val="24"/>
                <w:szCs w:val="24"/>
                <w:lang w:val="lt-LT"/>
              </w:rPr>
              <w:t>. Erdvė kasdieniniams susitikimams, edukacijos, paskaitos.</w:t>
            </w:r>
          </w:p>
        </w:tc>
        <w:tc>
          <w:tcPr>
            <w:tcW w:w="3685" w:type="dxa"/>
            <w:tcBorders>
              <w:top w:val="single" w:sz="4" w:space="0" w:color="auto"/>
              <w:left w:val="single" w:sz="4" w:space="0" w:color="auto"/>
              <w:bottom w:val="single" w:sz="4" w:space="0" w:color="auto"/>
              <w:right w:val="single" w:sz="4" w:space="0" w:color="auto"/>
            </w:tcBorders>
          </w:tcPr>
          <w:p w14:paraId="08069C84" w14:textId="39E3DD7C" w:rsidR="00287BEA" w:rsidRPr="00B55FB2" w:rsidRDefault="008E08D7" w:rsidP="0086758D">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V</w:t>
            </w:r>
            <w:r w:rsidR="00D81C00" w:rsidRPr="00B55FB2">
              <w:rPr>
                <w:rFonts w:ascii="Times New Roman" w:hAnsi="Times New Roman"/>
                <w:snapToGrid w:val="0"/>
                <w:sz w:val="24"/>
                <w:szCs w:val="24"/>
                <w:lang w:val="lt-LT"/>
              </w:rPr>
              <w:t xml:space="preserve">eiklumas, kūrybiškumas, aktyvumas, </w:t>
            </w:r>
            <w:r w:rsidR="00BD24DD" w:rsidRPr="00B55FB2">
              <w:rPr>
                <w:rFonts w:ascii="Times New Roman" w:hAnsi="Times New Roman"/>
                <w:snapToGrid w:val="0"/>
                <w:sz w:val="24"/>
                <w:szCs w:val="24"/>
                <w:lang w:val="lt-LT"/>
              </w:rPr>
              <w:t>motyvacija, pozityvumas.</w:t>
            </w:r>
          </w:p>
        </w:tc>
        <w:tc>
          <w:tcPr>
            <w:tcW w:w="5103" w:type="dxa"/>
            <w:tcBorders>
              <w:top w:val="single" w:sz="4" w:space="0" w:color="auto"/>
              <w:left w:val="single" w:sz="4" w:space="0" w:color="auto"/>
              <w:bottom w:val="single" w:sz="4" w:space="0" w:color="auto"/>
              <w:right w:val="single" w:sz="4" w:space="0" w:color="auto"/>
            </w:tcBorders>
          </w:tcPr>
          <w:p w14:paraId="00AF1680" w14:textId="75A6FFAB" w:rsidR="00287BEA" w:rsidRPr="00B55FB2" w:rsidRDefault="008E08D7" w:rsidP="00D81C00">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M</w:t>
            </w:r>
            <w:r w:rsidR="00A44AAB" w:rsidRPr="00B55FB2">
              <w:rPr>
                <w:rFonts w:ascii="Times New Roman" w:hAnsi="Times New Roman"/>
                <w:snapToGrid w:val="0"/>
                <w:sz w:val="24"/>
                <w:szCs w:val="24"/>
                <w:lang w:val="lt-LT"/>
              </w:rPr>
              <w:t>okyklinio</w:t>
            </w:r>
            <w:r w:rsidRPr="00B55FB2">
              <w:rPr>
                <w:rFonts w:ascii="Times New Roman" w:hAnsi="Times New Roman"/>
                <w:snapToGrid w:val="0"/>
                <w:sz w:val="24"/>
                <w:szCs w:val="24"/>
                <w:lang w:val="lt-LT"/>
              </w:rPr>
              <w:t xml:space="preserve"> amžiaus vaikų, pagalba ruošiant namų darbus, užimtumas po visųb atliktų darbų.</w:t>
            </w:r>
            <w:r w:rsidR="00D81C00" w:rsidRPr="00B55FB2">
              <w:rPr>
                <w:rFonts w:ascii="Times New Roman" w:hAnsi="Times New Roman"/>
                <w:snapToGrid w:val="0"/>
                <w:sz w:val="24"/>
                <w:szCs w:val="24"/>
                <w:lang w:val="lt-LT"/>
              </w:rPr>
              <w:t xml:space="preserve"> </w:t>
            </w:r>
          </w:p>
        </w:tc>
      </w:tr>
      <w:tr w:rsidR="007626B7" w:rsidRPr="00B55FB2" w14:paraId="59503E0B" w14:textId="77777777" w:rsidTr="00AD4478">
        <w:tc>
          <w:tcPr>
            <w:tcW w:w="2093" w:type="dxa"/>
            <w:tcBorders>
              <w:top w:val="single" w:sz="4" w:space="0" w:color="auto"/>
              <w:left w:val="single" w:sz="4" w:space="0" w:color="auto"/>
              <w:bottom w:val="single" w:sz="4" w:space="0" w:color="auto"/>
              <w:right w:val="single" w:sz="4" w:space="0" w:color="auto"/>
            </w:tcBorders>
          </w:tcPr>
          <w:p w14:paraId="665F3CF3" w14:textId="77777777" w:rsidR="00287BEA" w:rsidRPr="00B55FB2" w:rsidRDefault="00D81C00"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Jauni tėvai</w:t>
            </w:r>
          </w:p>
        </w:tc>
        <w:tc>
          <w:tcPr>
            <w:tcW w:w="3856" w:type="dxa"/>
            <w:tcBorders>
              <w:top w:val="single" w:sz="4" w:space="0" w:color="auto"/>
              <w:left w:val="single" w:sz="4" w:space="0" w:color="auto"/>
              <w:bottom w:val="single" w:sz="4" w:space="0" w:color="auto"/>
              <w:right w:val="single" w:sz="4" w:space="0" w:color="auto"/>
            </w:tcBorders>
          </w:tcPr>
          <w:p w14:paraId="6EB22E63" w14:textId="3CEEFAFB" w:rsidR="00287BEA" w:rsidRPr="00B55FB2" w:rsidRDefault="004633FD" w:rsidP="00E742C0">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K</w:t>
            </w:r>
            <w:r w:rsidR="008E08D7" w:rsidRPr="00B55FB2">
              <w:rPr>
                <w:rFonts w:ascii="Times New Roman" w:hAnsi="Times New Roman"/>
                <w:snapToGrid w:val="0"/>
                <w:sz w:val="24"/>
                <w:szCs w:val="24"/>
                <w:lang w:val="lt-LT"/>
              </w:rPr>
              <w:t>alanetikos užsiėmimai,</w:t>
            </w:r>
            <w:r w:rsidRPr="00B55FB2">
              <w:rPr>
                <w:rFonts w:ascii="Times New Roman" w:hAnsi="Times New Roman"/>
                <w:snapToGrid w:val="0"/>
                <w:sz w:val="24"/>
                <w:szCs w:val="24"/>
                <w:lang w:val="lt-LT"/>
              </w:rPr>
              <w:t xml:space="preserve"> krepšinis suaugusiesiem,</w:t>
            </w:r>
            <w:r w:rsidR="008E08D7" w:rsidRPr="00B55FB2">
              <w:rPr>
                <w:rFonts w:ascii="Times New Roman" w:hAnsi="Times New Roman"/>
                <w:snapToGrid w:val="0"/>
                <w:sz w:val="24"/>
                <w:szCs w:val="24"/>
                <w:lang w:val="lt-LT"/>
              </w:rPr>
              <w:t xml:space="preserve"> taip pat ir treniruoklių</w:t>
            </w:r>
            <w:r w:rsidR="00D81C00" w:rsidRPr="00B55FB2">
              <w:rPr>
                <w:rFonts w:ascii="Times New Roman" w:hAnsi="Times New Roman"/>
                <w:snapToGrid w:val="0"/>
                <w:sz w:val="24"/>
                <w:szCs w:val="24"/>
                <w:lang w:val="lt-LT"/>
              </w:rPr>
              <w:t xml:space="preserve"> </w:t>
            </w:r>
            <w:r w:rsidR="008E08D7" w:rsidRPr="00B55FB2">
              <w:rPr>
                <w:rFonts w:ascii="Times New Roman" w:hAnsi="Times New Roman"/>
                <w:snapToGrid w:val="0"/>
                <w:sz w:val="24"/>
                <w:szCs w:val="24"/>
                <w:lang w:val="lt-LT"/>
              </w:rPr>
              <w:t>sal</w:t>
            </w:r>
            <w:r w:rsidRPr="00B55FB2">
              <w:rPr>
                <w:rFonts w:ascii="Times New Roman" w:hAnsi="Times New Roman"/>
                <w:snapToGrid w:val="0"/>
                <w:sz w:val="24"/>
                <w:szCs w:val="24"/>
                <w:lang w:val="lt-LT"/>
              </w:rPr>
              <w:t>ė</w:t>
            </w:r>
            <w:r w:rsidR="008E08D7" w:rsidRPr="00B55FB2">
              <w:rPr>
                <w:rFonts w:ascii="Times New Roman" w:hAnsi="Times New Roman"/>
                <w:snapToGrid w:val="0"/>
                <w:sz w:val="24"/>
                <w:szCs w:val="24"/>
                <w:lang w:val="lt-LT"/>
              </w:rPr>
              <w:t>. D</w:t>
            </w:r>
            <w:r w:rsidR="000C2F50" w:rsidRPr="00B55FB2">
              <w:rPr>
                <w:rFonts w:ascii="Times New Roman" w:hAnsi="Times New Roman"/>
                <w:snapToGrid w:val="0"/>
                <w:sz w:val="24"/>
                <w:szCs w:val="24"/>
                <w:lang w:val="lt-LT"/>
              </w:rPr>
              <w:t>alyva</w:t>
            </w:r>
            <w:r w:rsidR="008E08D7" w:rsidRPr="00B55FB2">
              <w:rPr>
                <w:rFonts w:ascii="Times New Roman" w:hAnsi="Times New Roman"/>
                <w:snapToGrid w:val="0"/>
                <w:sz w:val="24"/>
                <w:szCs w:val="24"/>
                <w:lang w:val="lt-LT"/>
              </w:rPr>
              <w:t>vimas</w:t>
            </w:r>
            <w:r w:rsidR="000C2F50" w:rsidRPr="00B55FB2">
              <w:rPr>
                <w:rFonts w:ascii="Times New Roman" w:hAnsi="Times New Roman"/>
                <w:snapToGrid w:val="0"/>
                <w:sz w:val="24"/>
                <w:szCs w:val="24"/>
                <w:lang w:val="lt-LT"/>
              </w:rPr>
              <w:t xml:space="preserve"> </w:t>
            </w:r>
            <w:r w:rsidR="00D81C00" w:rsidRPr="00B55FB2">
              <w:rPr>
                <w:rFonts w:ascii="Times New Roman" w:hAnsi="Times New Roman"/>
                <w:snapToGrid w:val="0"/>
                <w:sz w:val="24"/>
                <w:szCs w:val="24"/>
                <w:lang w:val="lt-LT"/>
              </w:rPr>
              <w:t>įvairiuose renginiuose, koncertuose</w:t>
            </w:r>
            <w:r w:rsidRPr="00B55FB2">
              <w:rPr>
                <w:rFonts w:ascii="Times New Roman" w:hAnsi="Times New Roman"/>
                <w:snapToGrid w:val="0"/>
                <w:sz w:val="24"/>
                <w:szCs w:val="24"/>
                <w:lang w:val="lt-LT"/>
              </w:rPr>
              <w:t>, susitikimuose.</w:t>
            </w:r>
          </w:p>
        </w:tc>
        <w:tc>
          <w:tcPr>
            <w:tcW w:w="3685" w:type="dxa"/>
            <w:tcBorders>
              <w:top w:val="single" w:sz="4" w:space="0" w:color="auto"/>
              <w:left w:val="single" w:sz="4" w:space="0" w:color="auto"/>
              <w:bottom w:val="single" w:sz="4" w:space="0" w:color="auto"/>
              <w:right w:val="single" w:sz="4" w:space="0" w:color="auto"/>
            </w:tcBorders>
          </w:tcPr>
          <w:p w14:paraId="44AA6C53" w14:textId="7E836B04" w:rsidR="00287BEA" w:rsidRPr="00B55FB2" w:rsidRDefault="008E08D7" w:rsidP="00965C20">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P</w:t>
            </w:r>
            <w:r w:rsidR="000872D2" w:rsidRPr="00B55FB2">
              <w:rPr>
                <w:rFonts w:ascii="Times New Roman" w:hAnsi="Times New Roman"/>
                <w:snapToGrid w:val="0"/>
                <w:sz w:val="24"/>
                <w:szCs w:val="24"/>
                <w:lang w:val="lt-LT"/>
              </w:rPr>
              <w:t>rasiplečia pažinčių ratas,</w:t>
            </w:r>
            <w:r w:rsidR="00965C20" w:rsidRPr="00B55FB2">
              <w:rPr>
                <w:rFonts w:ascii="Times New Roman" w:hAnsi="Times New Roman"/>
                <w:snapToGrid w:val="0"/>
                <w:sz w:val="24"/>
                <w:szCs w:val="24"/>
                <w:lang w:val="lt-LT"/>
              </w:rPr>
              <w:t xml:space="preserve"> tampa</w:t>
            </w:r>
            <w:r w:rsidR="000872D2" w:rsidRPr="00B55FB2">
              <w:rPr>
                <w:rFonts w:ascii="Times New Roman" w:hAnsi="Times New Roman"/>
                <w:snapToGrid w:val="0"/>
                <w:sz w:val="24"/>
                <w:szCs w:val="24"/>
                <w:lang w:val="lt-LT"/>
              </w:rPr>
              <w:t xml:space="preserve"> </w:t>
            </w:r>
            <w:r w:rsidR="00965C20" w:rsidRPr="00B55FB2">
              <w:rPr>
                <w:rFonts w:ascii="Times New Roman" w:hAnsi="Times New Roman"/>
                <w:snapToGrid w:val="0"/>
                <w:sz w:val="24"/>
                <w:szCs w:val="24"/>
                <w:lang w:val="lt-LT"/>
              </w:rPr>
              <w:t>šilti ryšiai</w:t>
            </w:r>
            <w:r w:rsidR="001B0F3F" w:rsidRPr="00B55FB2">
              <w:rPr>
                <w:rFonts w:ascii="Times New Roman" w:hAnsi="Times New Roman"/>
                <w:snapToGrid w:val="0"/>
                <w:sz w:val="24"/>
                <w:szCs w:val="24"/>
                <w:lang w:val="lt-LT"/>
              </w:rPr>
              <w:t xml:space="preserve">. Atsiranda bendravimas su kitais. </w:t>
            </w:r>
          </w:p>
        </w:tc>
        <w:tc>
          <w:tcPr>
            <w:tcW w:w="5103" w:type="dxa"/>
            <w:tcBorders>
              <w:top w:val="single" w:sz="4" w:space="0" w:color="auto"/>
              <w:left w:val="single" w:sz="4" w:space="0" w:color="auto"/>
              <w:bottom w:val="single" w:sz="4" w:space="0" w:color="auto"/>
              <w:right w:val="single" w:sz="4" w:space="0" w:color="auto"/>
            </w:tcBorders>
          </w:tcPr>
          <w:p w14:paraId="590A7668" w14:textId="77777777" w:rsidR="00287BEA" w:rsidRPr="00B55FB2" w:rsidRDefault="000872D2"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Užsiėmimai kartu su mažamečiais vaikais, siekiant darnios šeimos modelio, dvasinės</w:t>
            </w:r>
            <w:r w:rsidR="00EE434A" w:rsidRPr="00B55FB2">
              <w:rPr>
                <w:rFonts w:ascii="Times New Roman" w:hAnsi="Times New Roman"/>
                <w:snapToGrid w:val="0"/>
                <w:sz w:val="24"/>
                <w:szCs w:val="24"/>
                <w:lang w:val="lt-LT"/>
              </w:rPr>
              <w:t xml:space="preserve"> harmonijos</w:t>
            </w:r>
            <w:r w:rsidRPr="00B55FB2">
              <w:rPr>
                <w:rFonts w:ascii="Times New Roman" w:hAnsi="Times New Roman"/>
                <w:snapToGrid w:val="0"/>
                <w:sz w:val="24"/>
                <w:szCs w:val="24"/>
                <w:lang w:val="lt-LT"/>
              </w:rPr>
              <w:t>.</w:t>
            </w:r>
          </w:p>
          <w:p w14:paraId="016D4DD9" w14:textId="6FFAFDD1" w:rsidR="00EE434A" w:rsidRPr="00B55FB2" w:rsidRDefault="002350E7" w:rsidP="009A4E21">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Tėvelių</w:t>
            </w:r>
            <w:r w:rsidR="00BD24DD" w:rsidRPr="00B55FB2">
              <w:rPr>
                <w:rFonts w:ascii="Times New Roman" w:hAnsi="Times New Roman"/>
                <w:snapToGrid w:val="0"/>
                <w:sz w:val="24"/>
                <w:szCs w:val="24"/>
                <w:lang w:val="lt-LT"/>
              </w:rPr>
              <w:t xml:space="preserve"> skatinimas,</w:t>
            </w:r>
            <w:r w:rsidR="00FB469B" w:rsidRPr="00B55FB2">
              <w:rPr>
                <w:rFonts w:ascii="Times New Roman" w:hAnsi="Times New Roman"/>
                <w:snapToGrid w:val="0"/>
                <w:sz w:val="24"/>
                <w:szCs w:val="24"/>
                <w:lang w:val="lt-LT"/>
              </w:rPr>
              <w:t xml:space="preserve"> įtraukties</w:t>
            </w:r>
            <w:r w:rsidR="00965C20" w:rsidRPr="00B55FB2">
              <w:rPr>
                <w:rFonts w:ascii="Times New Roman" w:hAnsi="Times New Roman"/>
                <w:snapToGrid w:val="0"/>
                <w:sz w:val="24"/>
                <w:szCs w:val="24"/>
                <w:lang w:val="lt-LT"/>
              </w:rPr>
              <w:t xml:space="preserve"> į įvairias šventes. </w:t>
            </w:r>
          </w:p>
        </w:tc>
      </w:tr>
      <w:tr w:rsidR="007626B7" w:rsidRPr="00B55FB2" w14:paraId="1005FC43" w14:textId="77777777" w:rsidTr="00AD4478">
        <w:tc>
          <w:tcPr>
            <w:tcW w:w="2093" w:type="dxa"/>
            <w:tcBorders>
              <w:top w:val="single" w:sz="4" w:space="0" w:color="auto"/>
              <w:left w:val="single" w:sz="4" w:space="0" w:color="auto"/>
              <w:bottom w:val="single" w:sz="4" w:space="0" w:color="auto"/>
              <w:right w:val="single" w:sz="4" w:space="0" w:color="auto"/>
            </w:tcBorders>
          </w:tcPr>
          <w:p w14:paraId="76691F62" w14:textId="77777777" w:rsidR="00287BEA" w:rsidRPr="00B55FB2" w:rsidRDefault="000872D2"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Vyresnio amžiaus žmonės</w:t>
            </w:r>
          </w:p>
        </w:tc>
        <w:tc>
          <w:tcPr>
            <w:tcW w:w="3856" w:type="dxa"/>
            <w:tcBorders>
              <w:top w:val="single" w:sz="4" w:space="0" w:color="auto"/>
              <w:left w:val="single" w:sz="4" w:space="0" w:color="auto"/>
              <w:bottom w:val="single" w:sz="4" w:space="0" w:color="auto"/>
              <w:right w:val="single" w:sz="4" w:space="0" w:color="auto"/>
            </w:tcBorders>
          </w:tcPr>
          <w:p w14:paraId="39E5F3C7" w14:textId="0AE8391C" w:rsidR="00287BEA" w:rsidRPr="00B55FB2" w:rsidRDefault="000872D2" w:rsidP="00D94873">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Sudarytos sąlygos dalyvauti dainavimo, šokio, sporto, </w:t>
            </w:r>
            <w:r w:rsidR="00CD0BA6" w:rsidRPr="00B55FB2">
              <w:rPr>
                <w:rFonts w:ascii="Times New Roman" w:hAnsi="Times New Roman"/>
                <w:snapToGrid w:val="0"/>
                <w:sz w:val="24"/>
                <w:szCs w:val="24"/>
                <w:lang w:val="lt-LT"/>
              </w:rPr>
              <w:t>emeritų klubų</w:t>
            </w:r>
            <w:r w:rsidRPr="00B55FB2">
              <w:rPr>
                <w:rFonts w:ascii="Times New Roman" w:hAnsi="Times New Roman"/>
                <w:snapToGrid w:val="0"/>
                <w:sz w:val="24"/>
                <w:szCs w:val="24"/>
                <w:lang w:val="lt-LT"/>
              </w:rPr>
              <w:t xml:space="preserve"> veikloje.</w:t>
            </w:r>
          </w:p>
        </w:tc>
        <w:tc>
          <w:tcPr>
            <w:tcW w:w="3685" w:type="dxa"/>
            <w:tcBorders>
              <w:top w:val="single" w:sz="4" w:space="0" w:color="auto"/>
              <w:left w:val="single" w:sz="4" w:space="0" w:color="auto"/>
              <w:bottom w:val="single" w:sz="4" w:space="0" w:color="auto"/>
              <w:right w:val="single" w:sz="4" w:space="0" w:color="auto"/>
            </w:tcBorders>
          </w:tcPr>
          <w:p w14:paraId="45C5F8D4" w14:textId="77777777" w:rsidR="00287BEA" w:rsidRPr="00B55FB2" w:rsidRDefault="000872D2"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Patenkinti savirealizacijos, bendravimo pore</w:t>
            </w:r>
            <w:r w:rsidR="00BD24DD" w:rsidRPr="00B55FB2">
              <w:rPr>
                <w:rFonts w:ascii="Times New Roman" w:hAnsi="Times New Roman"/>
                <w:snapToGrid w:val="0"/>
                <w:sz w:val="24"/>
                <w:szCs w:val="24"/>
                <w:lang w:val="lt-LT"/>
              </w:rPr>
              <w:t>ikiai. Laisvalaikio praleidimas, bendraviams su kitais vyresnio amžiaus žmonėmis.</w:t>
            </w:r>
          </w:p>
        </w:tc>
        <w:tc>
          <w:tcPr>
            <w:tcW w:w="5103" w:type="dxa"/>
            <w:tcBorders>
              <w:top w:val="single" w:sz="4" w:space="0" w:color="auto"/>
              <w:left w:val="single" w:sz="4" w:space="0" w:color="auto"/>
              <w:bottom w:val="single" w:sz="4" w:space="0" w:color="auto"/>
              <w:right w:val="single" w:sz="4" w:space="0" w:color="auto"/>
            </w:tcBorders>
          </w:tcPr>
          <w:p w14:paraId="56E7A732" w14:textId="4BAF700E" w:rsidR="00287BEA" w:rsidRPr="00B55FB2" w:rsidRDefault="001B0F3F"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Šaškių-šachmatų, šokių, dainavimo, kaimo kapelos. IT mokymai. </w:t>
            </w:r>
            <w:r w:rsidR="00965C20" w:rsidRPr="00B55FB2">
              <w:rPr>
                <w:rFonts w:ascii="Times New Roman" w:hAnsi="Times New Roman"/>
                <w:snapToGrid w:val="0"/>
                <w:sz w:val="24"/>
                <w:szCs w:val="24"/>
                <w:lang w:val="lt-LT"/>
              </w:rPr>
              <w:t>Atviri pokalbiai</w:t>
            </w:r>
            <w:r w:rsidR="00887225" w:rsidRPr="00B55FB2">
              <w:rPr>
                <w:rFonts w:ascii="Times New Roman" w:hAnsi="Times New Roman"/>
                <w:snapToGrid w:val="0"/>
                <w:sz w:val="24"/>
                <w:szCs w:val="24"/>
                <w:lang w:val="lt-LT"/>
              </w:rPr>
              <w:t>.</w:t>
            </w:r>
            <w:r w:rsidRPr="00B55FB2">
              <w:rPr>
                <w:rFonts w:ascii="Times New Roman" w:hAnsi="Times New Roman"/>
                <w:snapToGrid w:val="0"/>
                <w:sz w:val="24"/>
                <w:szCs w:val="24"/>
                <w:lang w:val="lt-LT"/>
              </w:rPr>
              <w:t xml:space="preserve"> Dažnesni susitikimai.</w:t>
            </w:r>
          </w:p>
        </w:tc>
      </w:tr>
      <w:tr w:rsidR="007626B7" w:rsidRPr="00B55FB2" w14:paraId="74DBF359" w14:textId="77777777" w:rsidTr="00AD4478">
        <w:tc>
          <w:tcPr>
            <w:tcW w:w="2093" w:type="dxa"/>
            <w:tcBorders>
              <w:top w:val="single" w:sz="4" w:space="0" w:color="auto"/>
              <w:left w:val="single" w:sz="4" w:space="0" w:color="auto"/>
              <w:bottom w:val="single" w:sz="4" w:space="0" w:color="auto"/>
              <w:right w:val="single" w:sz="4" w:space="0" w:color="auto"/>
            </w:tcBorders>
          </w:tcPr>
          <w:p w14:paraId="50AB5AAC" w14:textId="77777777" w:rsidR="00287BEA" w:rsidRPr="00B55FB2" w:rsidRDefault="00887225"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Mokyklinio amžiaus jaunimas iš rizikos grupės šeimų</w:t>
            </w:r>
          </w:p>
        </w:tc>
        <w:tc>
          <w:tcPr>
            <w:tcW w:w="3856" w:type="dxa"/>
            <w:tcBorders>
              <w:top w:val="single" w:sz="4" w:space="0" w:color="auto"/>
              <w:left w:val="single" w:sz="4" w:space="0" w:color="auto"/>
              <w:bottom w:val="single" w:sz="4" w:space="0" w:color="auto"/>
              <w:right w:val="single" w:sz="4" w:space="0" w:color="auto"/>
            </w:tcBorders>
          </w:tcPr>
          <w:p w14:paraId="58C26B80" w14:textId="4D552CB8" w:rsidR="00287BEA" w:rsidRPr="00B55FB2" w:rsidRDefault="001B0F3F" w:rsidP="00966DF8">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Laisvalaikio leidimas treniruoklių salėje, asmens higienos mokymasis, psichologinė pagalba. </w:t>
            </w:r>
            <w:r w:rsidR="00EE434A" w:rsidRPr="00B55FB2">
              <w:rPr>
                <w:rFonts w:ascii="Times New Roman" w:hAnsi="Times New Roman"/>
                <w:snapToGrid w:val="0"/>
                <w:sz w:val="24"/>
                <w:szCs w:val="24"/>
                <w:lang w:val="lt-LT"/>
              </w:rPr>
              <w:t xml:space="preserve">Veikli </w:t>
            </w:r>
            <w:r w:rsidR="00887225" w:rsidRPr="00B55FB2">
              <w:rPr>
                <w:rFonts w:ascii="Times New Roman" w:hAnsi="Times New Roman"/>
                <w:snapToGrid w:val="0"/>
                <w:sz w:val="24"/>
                <w:szCs w:val="24"/>
                <w:lang w:val="lt-LT"/>
              </w:rPr>
              <w:t>atvira jaunimo erdvė, organizuojami mokymai</w:t>
            </w:r>
            <w:r w:rsidR="00E742C0" w:rsidRPr="00B55FB2">
              <w:rPr>
                <w:rFonts w:ascii="Times New Roman" w:hAnsi="Times New Roman"/>
                <w:snapToGrid w:val="0"/>
                <w:sz w:val="24"/>
                <w:szCs w:val="24"/>
                <w:lang w:val="lt-LT"/>
              </w:rPr>
              <w:t>, seminarai</w:t>
            </w:r>
            <w:r w:rsidR="00887225" w:rsidRPr="00B55FB2">
              <w:rPr>
                <w:rFonts w:ascii="Times New Roman" w:hAnsi="Times New Roman"/>
                <w:snapToGrid w:val="0"/>
                <w:sz w:val="24"/>
                <w:szCs w:val="24"/>
                <w:lang w:val="lt-LT"/>
              </w:rPr>
              <w:t>.</w:t>
            </w:r>
            <w:r w:rsidR="006A3171" w:rsidRPr="00B55FB2">
              <w:rPr>
                <w:rFonts w:ascii="Times New Roman" w:hAnsi="Times New Roman"/>
                <w:snapToGrid w:val="0"/>
                <w:sz w:val="24"/>
                <w:szCs w:val="24"/>
                <w:lang w:val="lt-LT"/>
              </w:rPr>
              <w:t xml:space="preserve"> Vyksta būreliai</w:t>
            </w:r>
            <w:r w:rsidR="00BD24DD" w:rsidRPr="00B55FB2">
              <w:rPr>
                <w:rFonts w:ascii="Times New Roman" w:hAnsi="Times New Roman"/>
                <w:snapToGrid w:val="0"/>
                <w:sz w:val="24"/>
                <w:szCs w:val="24"/>
                <w:lang w:val="lt-LT"/>
              </w:rPr>
              <w:t xml:space="preserve"> jaunim</w:t>
            </w:r>
            <w:r w:rsidR="00965C20" w:rsidRPr="00B55FB2">
              <w:rPr>
                <w:rFonts w:ascii="Times New Roman" w:hAnsi="Times New Roman"/>
                <w:snapToGrid w:val="0"/>
                <w:sz w:val="24"/>
                <w:szCs w:val="24"/>
                <w:lang w:val="lt-LT"/>
              </w:rPr>
              <w:t>ui (šokiai, dainavimas, tinklinis, sportas, stalo tenisas).</w:t>
            </w:r>
          </w:p>
        </w:tc>
        <w:tc>
          <w:tcPr>
            <w:tcW w:w="3685" w:type="dxa"/>
            <w:tcBorders>
              <w:top w:val="single" w:sz="4" w:space="0" w:color="auto"/>
              <w:left w:val="single" w:sz="4" w:space="0" w:color="auto"/>
              <w:bottom w:val="single" w:sz="4" w:space="0" w:color="auto"/>
              <w:right w:val="single" w:sz="4" w:space="0" w:color="auto"/>
            </w:tcBorders>
          </w:tcPr>
          <w:p w14:paraId="35A2E05F" w14:textId="39CDBF6A" w:rsidR="00287BEA" w:rsidRPr="00B55FB2" w:rsidRDefault="00965C20" w:rsidP="00965C20">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Išmoko šilto bendravimo vienas su kitu. Sprendžia iškilusias problemas. Siekia savo užsibrėžtų tikslų. </w:t>
            </w:r>
          </w:p>
        </w:tc>
        <w:tc>
          <w:tcPr>
            <w:tcW w:w="5103" w:type="dxa"/>
            <w:tcBorders>
              <w:top w:val="single" w:sz="4" w:space="0" w:color="auto"/>
              <w:left w:val="single" w:sz="4" w:space="0" w:color="auto"/>
              <w:bottom w:val="single" w:sz="4" w:space="0" w:color="auto"/>
              <w:right w:val="single" w:sz="4" w:space="0" w:color="auto"/>
            </w:tcBorders>
          </w:tcPr>
          <w:p w14:paraId="4486724E" w14:textId="1549BDE0" w:rsidR="001B0F3F" w:rsidRPr="00B55FB2" w:rsidRDefault="001B0F3F"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Daugiau gyvo kontakto ir bendravimo. Psichologo konsultacijos. Asmens higienos mokymai.</w:t>
            </w:r>
          </w:p>
        </w:tc>
      </w:tr>
      <w:tr w:rsidR="007626B7" w:rsidRPr="00B55FB2" w14:paraId="5ECB7EE5" w14:textId="77777777" w:rsidTr="00AD4478">
        <w:tc>
          <w:tcPr>
            <w:tcW w:w="2093" w:type="dxa"/>
            <w:tcBorders>
              <w:top w:val="single" w:sz="4" w:space="0" w:color="auto"/>
              <w:left w:val="single" w:sz="4" w:space="0" w:color="auto"/>
              <w:bottom w:val="single" w:sz="4" w:space="0" w:color="auto"/>
              <w:right w:val="single" w:sz="4" w:space="0" w:color="auto"/>
            </w:tcBorders>
          </w:tcPr>
          <w:p w14:paraId="35139571" w14:textId="77777777" w:rsidR="00287BEA" w:rsidRPr="00B55FB2" w:rsidRDefault="00887225" w:rsidP="00887225">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Socialiai pažeidžiami tėvai, bedarbiai</w:t>
            </w:r>
          </w:p>
        </w:tc>
        <w:tc>
          <w:tcPr>
            <w:tcW w:w="3856" w:type="dxa"/>
            <w:tcBorders>
              <w:top w:val="single" w:sz="4" w:space="0" w:color="auto"/>
              <w:left w:val="single" w:sz="4" w:space="0" w:color="auto"/>
              <w:bottom w:val="single" w:sz="4" w:space="0" w:color="auto"/>
              <w:right w:val="single" w:sz="4" w:space="0" w:color="auto"/>
            </w:tcBorders>
          </w:tcPr>
          <w:p w14:paraId="4B58F07C" w14:textId="64492B33" w:rsidR="001B0F3F" w:rsidRPr="00B55FB2" w:rsidRDefault="00FB469B"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Dalyvauta</w:t>
            </w:r>
            <w:r w:rsidR="00394B53" w:rsidRPr="00B55FB2">
              <w:rPr>
                <w:rFonts w:ascii="Times New Roman" w:hAnsi="Times New Roman"/>
                <w:snapToGrid w:val="0"/>
                <w:sz w:val="24"/>
                <w:szCs w:val="24"/>
                <w:lang w:val="lt-LT"/>
              </w:rPr>
              <w:t xml:space="preserve"> </w:t>
            </w:r>
            <w:r w:rsidR="00887225" w:rsidRPr="00B55FB2">
              <w:rPr>
                <w:rFonts w:ascii="Times New Roman" w:hAnsi="Times New Roman"/>
                <w:snapToGrid w:val="0"/>
                <w:sz w:val="24"/>
                <w:szCs w:val="24"/>
                <w:lang w:val="lt-LT"/>
              </w:rPr>
              <w:t>mokymuose, sportuoti</w:t>
            </w:r>
            <w:r w:rsidRPr="00B55FB2">
              <w:rPr>
                <w:rFonts w:ascii="Times New Roman" w:hAnsi="Times New Roman"/>
                <w:snapToGrid w:val="0"/>
                <w:sz w:val="24"/>
                <w:szCs w:val="24"/>
                <w:lang w:val="lt-LT"/>
              </w:rPr>
              <w:t>nėje</w:t>
            </w:r>
            <w:r w:rsidR="00887225" w:rsidRPr="00B55FB2">
              <w:rPr>
                <w:rFonts w:ascii="Times New Roman" w:hAnsi="Times New Roman"/>
                <w:snapToGrid w:val="0"/>
                <w:sz w:val="24"/>
                <w:szCs w:val="24"/>
                <w:lang w:val="lt-LT"/>
              </w:rPr>
              <w:t>, meninėje veikloje</w:t>
            </w:r>
            <w:r w:rsidR="001B0F3F" w:rsidRPr="00B55FB2">
              <w:rPr>
                <w:rFonts w:ascii="Times New Roman" w:hAnsi="Times New Roman"/>
                <w:snapToGrid w:val="0"/>
                <w:sz w:val="24"/>
                <w:szCs w:val="24"/>
                <w:lang w:val="lt-LT"/>
              </w:rPr>
              <w:t>, edukacijose. Psichologinė pagalba.</w:t>
            </w:r>
          </w:p>
        </w:tc>
        <w:tc>
          <w:tcPr>
            <w:tcW w:w="3685" w:type="dxa"/>
            <w:tcBorders>
              <w:top w:val="single" w:sz="4" w:space="0" w:color="auto"/>
              <w:left w:val="single" w:sz="4" w:space="0" w:color="auto"/>
              <w:bottom w:val="single" w:sz="4" w:space="0" w:color="auto"/>
              <w:right w:val="single" w:sz="4" w:space="0" w:color="auto"/>
            </w:tcBorders>
          </w:tcPr>
          <w:p w14:paraId="2E0E961F" w14:textId="77777777" w:rsidR="00287BEA" w:rsidRPr="00B55FB2" w:rsidRDefault="00887225"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Savivertės padidėjimas.</w:t>
            </w:r>
          </w:p>
        </w:tc>
        <w:tc>
          <w:tcPr>
            <w:tcW w:w="5103" w:type="dxa"/>
            <w:tcBorders>
              <w:top w:val="single" w:sz="4" w:space="0" w:color="auto"/>
              <w:left w:val="single" w:sz="4" w:space="0" w:color="auto"/>
              <w:bottom w:val="single" w:sz="4" w:space="0" w:color="auto"/>
              <w:right w:val="single" w:sz="4" w:space="0" w:color="auto"/>
            </w:tcBorders>
          </w:tcPr>
          <w:p w14:paraId="00A1EB46" w14:textId="77777777" w:rsidR="00287BEA" w:rsidRPr="00B55FB2" w:rsidRDefault="00887225" w:rsidP="004F0243">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Bendravimas, mokym</w:t>
            </w:r>
            <w:r w:rsidR="004F0243" w:rsidRPr="00B55FB2">
              <w:rPr>
                <w:rFonts w:ascii="Times New Roman" w:hAnsi="Times New Roman"/>
                <w:snapToGrid w:val="0"/>
                <w:sz w:val="24"/>
                <w:szCs w:val="24"/>
                <w:lang w:val="lt-LT"/>
              </w:rPr>
              <w:t>a</w:t>
            </w:r>
            <w:r w:rsidRPr="00B55FB2">
              <w:rPr>
                <w:rFonts w:ascii="Times New Roman" w:hAnsi="Times New Roman"/>
                <w:snapToGrid w:val="0"/>
                <w:sz w:val="24"/>
                <w:szCs w:val="24"/>
                <w:lang w:val="lt-LT"/>
              </w:rPr>
              <w:t>sis, paskaitos, noras dalyvauti veiklose.</w:t>
            </w:r>
          </w:p>
        </w:tc>
      </w:tr>
      <w:tr w:rsidR="00287BEA" w:rsidRPr="00B55FB2" w14:paraId="1B1D2A0D" w14:textId="77777777" w:rsidTr="00AD4478">
        <w:tc>
          <w:tcPr>
            <w:tcW w:w="2093" w:type="dxa"/>
            <w:tcBorders>
              <w:top w:val="single" w:sz="4" w:space="0" w:color="auto"/>
              <w:left w:val="single" w:sz="4" w:space="0" w:color="auto"/>
              <w:bottom w:val="single" w:sz="4" w:space="0" w:color="auto"/>
              <w:right w:val="single" w:sz="4" w:space="0" w:color="auto"/>
            </w:tcBorders>
          </w:tcPr>
          <w:p w14:paraId="3FD00650" w14:textId="77777777" w:rsidR="00287BEA" w:rsidRPr="00B55FB2" w:rsidRDefault="00887225"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Vieniši senukai</w:t>
            </w:r>
          </w:p>
        </w:tc>
        <w:tc>
          <w:tcPr>
            <w:tcW w:w="3856" w:type="dxa"/>
            <w:tcBorders>
              <w:top w:val="single" w:sz="4" w:space="0" w:color="auto"/>
              <w:left w:val="single" w:sz="4" w:space="0" w:color="auto"/>
              <w:bottom w:val="single" w:sz="4" w:space="0" w:color="auto"/>
              <w:right w:val="single" w:sz="4" w:space="0" w:color="auto"/>
            </w:tcBorders>
          </w:tcPr>
          <w:p w14:paraId="2A8EF851" w14:textId="345107E5" w:rsidR="00287BEA" w:rsidRPr="00B55FB2" w:rsidRDefault="001B0F3F"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B</w:t>
            </w:r>
            <w:r w:rsidR="00887225" w:rsidRPr="00B55FB2">
              <w:rPr>
                <w:rFonts w:ascii="Times New Roman" w:hAnsi="Times New Roman"/>
                <w:snapToGrid w:val="0"/>
                <w:sz w:val="24"/>
                <w:szCs w:val="24"/>
                <w:lang w:val="lt-LT"/>
              </w:rPr>
              <w:t>endravimo</w:t>
            </w:r>
            <w:r w:rsidR="00D73701" w:rsidRPr="00B55FB2">
              <w:rPr>
                <w:rFonts w:ascii="Times New Roman" w:hAnsi="Times New Roman"/>
                <w:snapToGrid w:val="0"/>
                <w:sz w:val="24"/>
                <w:szCs w:val="24"/>
                <w:lang w:val="lt-LT"/>
              </w:rPr>
              <w:t>, pagalbos kasdieniniame gyvenime</w:t>
            </w:r>
            <w:r w:rsidRPr="00B55FB2">
              <w:rPr>
                <w:rFonts w:ascii="Times New Roman" w:hAnsi="Times New Roman"/>
                <w:snapToGrid w:val="0"/>
                <w:sz w:val="24"/>
                <w:szCs w:val="24"/>
                <w:lang w:val="lt-LT"/>
              </w:rPr>
              <w:t>.</w:t>
            </w:r>
          </w:p>
        </w:tc>
        <w:tc>
          <w:tcPr>
            <w:tcW w:w="3685" w:type="dxa"/>
            <w:tcBorders>
              <w:top w:val="single" w:sz="4" w:space="0" w:color="auto"/>
              <w:left w:val="single" w:sz="4" w:space="0" w:color="auto"/>
              <w:bottom w:val="single" w:sz="4" w:space="0" w:color="auto"/>
              <w:right w:val="single" w:sz="4" w:space="0" w:color="auto"/>
            </w:tcBorders>
          </w:tcPr>
          <w:p w14:paraId="49D8F951" w14:textId="3DBD6C7B" w:rsidR="00287BEA" w:rsidRPr="00B55FB2" w:rsidRDefault="001B0F3F" w:rsidP="00EB71AC">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 xml:space="preserve">Bendraujantys, drąsesni, </w:t>
            </w:r>
            <w:r w:rsidR="00695C92" w:rsidRPr="00B55FB2">
              <w:rPr>
                <w:rFonts w:ascii="Times New Roman" w:hAnsi="Times New Roman"/>
                <w:snapToGrid w:val="0"/>
                <w:sz w:val="24"/>
                <w:szCs w:val="24"/>
                <w:lang w:val="lt-LT"/>
              </w:rPr>
              <w:t xml:space="preserve">pasitikėjimas savimi </w:t>
            </w:r>
            <w:r w:rsidR="00A0219F" w:rsidRPr="00B55FB2">
              <w:rPr>
                <w:rFonts w:ascii="Times New Roman" w:hAnsi="Times New Roman"/>
                <w:snapToGrid w:val="0"/>
                <w:sz w:val="24"/>
                <w:szCs w:val="24"/>
                <w:lang w:val="lt-LT"/>
              </w:rPr>
              <w:t>ir kitais.</w:t>
            </w:r>
          </w:p>
        </w:tc>
        <w:tc>
          <w:tcPr>
            <w:tcW w:w="5103" w:type="dxa"/>
            <w:tcBorders>
              <w:top w:val="single" w:sz="4" w:space="0" w:color="auto"/>
              <w:left w:val="single" w:sz="4" w:space="0" w:color="auto"/>
              <w:bottom w:val="single" w:sz="4" w:space="0" w:color="auto"/>
              <w:right w:val="single" w:sz="4" w:space="0" w:color="auto"/>
            </w:tcBorders>
          </w:tcPr>
          <w:p w14:paraId="23E1739E" w14:textId="2A8068E7" w:rsidR="00287BEA" w:rsidRPr="00B55FB2" w:rsidRDefault="00A0219F" w:rsidP="000C2F50">
            <w:pPr>
              <w:contextualSpacing/>
              <w:rPr>
                <w:rFonts w:ascii="Times New Roman" w:hAnsi="Times New Roman"/>
                <w:snapToGrid w:val="0"/>
                <w:sz w:val="24"/>
                <w:szCs w:val="24"/>
                <w:lang w:val="lt-LT"/>
              </w:rPr>
            </w:pPr>
            <w:r w:rsidRPr="00B55FB2">
              <w:rPr>
                <w:rFonts w:ascii="Times New Roman" w:hAnsi="Times New Roman"/>
                <w:snapToGrid w:val="0"/>
                <w:sz w:val="24"/>
                <w:szCs w:val="24"/>
                <w:lang w:val="lt-LT"/>
              </w:rPr>
              <w:t>Dažniau įtraukti į edukacijas, kalbėti ir išklausyti nuomones, idėjas.</w:t>
            </w:r>
          </w:p>
        </w:tc>
      </w:tr>
    </w:tbl>
    <w:p w14:paraId="48E2EA4C"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10192"/>
      </w:tblGrid>
      <w:tr w:rsidR="007626B7" w:rsidRPr="00B55FB2" w14:paraId="2A656246" w14:textId="77777777" w:rsidTr="00AD4478">
        <w:tc>
          <w:tcPr>
            <w:tcW w:w="14737" w:type="dxa"/>
            <w:gridSpan w:val="2"/>
            <w:shd w:val="clear" w:color="auto" w:fill="auto"/>
          </w:tcPr>
          <w:p w14:paraId="44433A94" w14:textId="77777777" w:rsidR="00287BEA" w:rsidRPr="00B55FB2" w:rsidRDefault="00287BEA" w:rsidP="00AD4478">
            <w:pPr>
              <w:pStyle w:val="Sraopastraipa"/>
              <w:numPr>
                <w:ilvl w:val="0"/>
                <w:numId w:val="2"/>
              </w:numPr>
              <w:rPr>
                <w:rFonts w:eastAsia="Calibri"/>
                <w:b/>
                <w:szCs w:val="24"/>
              </w:rPr>
            </w:pPr>
            <w:r w:rsidRPr="00B55FB2">
              <w:rPr>
                <w:rFonts w:eastAsia="Calibri"/>
                <w:b/>
                <w:szCs w:val="24"/>
              </w:rPr>
              <w:t>UDC darbuotojai</w:t>
            </w:r>
          </w:p>
          <w:p w14:paraId="622B18DB" w14:textId="77777777" w:rsidR="00287BEA" w:rsidRPr="00B55FB2" w:rsidRDefault="00287BEA" w:rsidP="003741CB">
            <w:pPr>
              <w:contextualSpacing/>
              <w:rPr>
                <w:rFonts w:ascii="Times New Roman" w:eastAsia="Calibri" w:hAnsi="Times New Roman"/>
                <w:sz w:val="24"/>
                <w:szCs w:val="24"/>
                <w:lang w:val="lt-LT"/>
              </w:rPr>
            </w:pPr>
            <w:r w:rsidRPr="00B55FB2">
              <w:rPr>
                <w:rFonts w:ascii="Times New Roman" w:eastAsia="Calibri" w:hAnsi="Times New Roman"/>
                <w:i/>
                <w:sz w:val="24"/>
                <w:szCs w:val="24"/>
                <w:lang w:val="lt-LT"/>
              </w:rPr>
              <w:t xml:space="preserve">Kokių kompetencijų įgijo centro darbuotojai įgyvendindami planą? Kokias kompetencijas jiems dar reikėtų tobulinti siekiant stiprinti savo veiklą? </w:t>
            </w:r>
          </w:p>
        </w:tc>
      </w:tr>
      <w:tr w:rsidR="007626B7" w:rsidRPr="00B55FB2" w14:paraId="6369298D" w14:textId="77777777" w:rsidTr="00AD4478">
        <w:trPr>
          <w:trHeight w:val="300"/>
        </w:trPr>
        <w:tc>
          <w:tcPr>
            <w:tcW w:w="4545" w:type="dxa"/>
            <w:shd w:val="clear" w:color="auto" w:fill="auto"/>
          </w:tcPr>
          <w:p w14:paraId="0E77F3AB" w14:textId="77777777" w:rsidR="00287BEA" w:rsidRPr="00B55FB2" w:rsidRDefault="00287BEA" w:rsidP="00EB71AC">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Tobulintos kompetencijos</w:t>
            </w:r>
          </w:p>
        </w:tc>
        <w:tc>
          <w:tcPr>
            <w:tcW w:w="10192" w:type="dxa"/>
            <w:shd w:val="clear" w:color="auto" w:fill="auto"/>
          </w:tcPr>
          <w:p w14:paraId="2ACBB19A" w14:textId="77777777" w:rsidR="00287BEA" w:rsidRPr="00B55FB2" w:rsidRDefault="00287BEA" w:rsidP="00EB71AC">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Reikalingos tobulinti kompetencijos</w:t>
            </w:r>
          </w:p>
        </w:tc>
      </w:tr>
      <w:tr w:rsidR="00287BEA" w:rsidRPr="00B55FB2" w14:paraId="4102ACED" w14:textId="77777777" w:rsidTr="00AD4478">
        <w:trPr>
          <w:trHeight w:val="526"/>
        </w:trPr>
        <w:tc>
          <w:tcPr>
            <w:tcW w:w="4545" w:type="dxa"/>
            <w:shd w:val="clear" w:color="auto" w:fill="auto"/>
          </w:tcPr>
          <w:p w14:paraId="546BE06F" w14:textId="77777777" w:rsidR="003741CB" w:rsidRPr="00B55FB2" w:rsidRDefault="008B1C8F" w:rsidP="00AD4478">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Projektų rengimo, vykdymo. Organizavimo</w:t>
            </w:r>
            <w:r w:rsidR="00394B53" w:rsidRPr="00B55FB2">
              <w:rPr>
                <w:rFonts w:ascii="Times New Roman" w:eastAsia="Calibri" w:hAnsi="Times New Roman"/>
                <w:sz w:val="24"/>
                <w:szCs w:val="24"/>
                <w:lang w:val="lt-LT"/>
              </w:rPr>
              <w:t>,</w:t>
            </w:r>
            <w:r w:rsidR="00417B4C" w:rsidRPr="00B55FB2">
              <w:rPr>
                <w:rFonts w:ascii="Times New Roman" w:eastAsia="Calibri" w:hAnsi="Times New Roman"/>
                <w:sz w:val="24"/>
                <w:szCs w:val="24"/>
                <w:lang w:val="lt-LT"/>
              </w:rPr>
              <w:t xml:space="preserve"> </w:t>
            </w:r>
            <w:r w:rsidRPr="00B55FB2">
              <w:rPr>
                <w:rFonts w:ascii="Times New Roman" w:eastAsia="Calibri" w:hAnsi="Times New Roman"/>
                <w:sz w:val="24"/>
                <w:szCs w:val="24"/>
                <w:lang w:val="lt-LT"/>
              </w:rPr>
              <w:t>kūrybiškumo, savanoriškumo, iniciatyvumo</w:t>
            </w:r>
            <w:r w:rsidR="006A3171" w:rsidRPr="00B55FB2">
              <w:rPr>
                <w:rFonts w:ascii="Times New Roman" w:eastAsia="Calibri" w:hAnsi="Times New Roman"/>
                <w:sz w:val="24"/>
                <w:szCs w:val="24"/>
                <w:lang w:val="lt-LT"/>
              </w:rPr>
              <w:t>.</w:t>
            </w:r>
          </w:p>
        </w:tc>
        <w:tc>
          <w:tcPr>
            <w:tcW w:w="10192" w:type="dxa"/>
            <w:shd w:val="clear" w:color="auto" w:fill="auto"/>
          </w:tcPr>
          <w:p w14:paraId="498DF6D6" w14:textId="0AAF53F7" w:rsidR="00287BEA" w:rsidRPr="00B55FB2" w:rsidRDefault="008B1C8F" w:rsidP="00EB71AC">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Vadybos, plana</w:t>
            </w:r>
            <w:r w:rsidR="00052AE1" w:rsidRPr="00B55FB2">
              <w:rPr>
                <w:rFonts w:ascii="Times New Roman" w:eastAsia="Calibri" w:hAnsi="Times New Roman"/>
                <w:sz w:val="24"/>
                <w:szCs w:val="24"/>
                <w:lang w:val="lt-LT"/>
              </w:rPr>
              <w:t>vimo, mokėjimo mokytis, didesniu aktyvumu</w:t>
            </w:r>
            <w:r w:rsidR="00A0219F" w:rsidRPr="00B55FB2">
              <w:rPr>
                <w:rFonts w:ascii="Times New Roman" w:eastAsia="Calibri" w:hAnsi="Times New Roman"/>
                <w:sz w:val="24"/>
                <w:szCs w:val="24"/>
                <w:lang w:val="lt-LT"/>
              </w:rPr>
              <w:t>, laiku sutvarkyti dokumentus.</w:t>
            </w:r>
          </w:p>
          <w:p w14:paraId="66435AE3" w14:textId="77777777" w:rsidR="00287BEA" w:rsidRPr="00B55FB2" w:rsidRDefault="00287BEA" w:rsidP="00EB71AC">
            <w:pPr>
              <w:contextualSpacing/>
              <w:rPr>
                <w:rFonts w:ascii="Times New Roman" w:eastAsia="Calibri" w:hAnsi="Times New Roman"/>
                <w:sz w:val="24"/>
                <w:szCs w:val="24"/>
                <w:lang w:val="lt-LT"/>
              </w:rPr>
            </w:pPr>
          </w:p>
        </w:tc>
      </w:tr>
    </w:tbl>
    <w:p w14:paraId="1EB0E09C"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626B7" w:rsidRPr="00B55FB2" w14:paraId="6741B329" w14:textId="77777777" w:rsidTr="00AD4478">
        <w:tc>
          <w:tcPr>
            <w:tcW w:w="14737" w:type="dxa"/>
            <w:shd w:val="clear" w:color="auto" w:fill="auto"/>
          </w:tcPr>
          <w:p w14:paraId="02A5725A" w14:textId="77777777" w:rsidR="00287BEA" w:rsidRPr="00B55FB2" w:rsidRDefault="00287BEA" w:rsidP="00AD4478">
            <w:pPr>
              <w:pStyle w:val="Sraopastraipa"/>
              <w:numPr>
                <w:ilvl w:val="0"/>
                <w:numId w:val="2"/>
              </w:numPr>
              <w:rPr>
                <w:rFonts w:eastAsia="Calibri"/>
                <w:b/>
                <w:szCs w:val="24"/>
              </w:rPr>
            </w:pPr>
            <w:r w:rsidRPr="00B55FB2">
              <w:rPr>
                <w:rFonts w:eastAsia="Calibri"/>
                <w:b/>
                <w:szCs w:val="24"/>
              </w:rPr>
              <w:t>Vertinimas</w:t>
            </w:r>
          </w:p>
          <w:p w14:paraId="2020AA95" w14:textId="77777777" w:rsidR="00287BEA" w:rsidRPr="00B55FB2" w:rsidRDefault="00287BEA" w:rsidP="00EB71AC">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 xml:space="preserve">Aprašykite, kaip, kokiais būdais, vykdėte priemonių plano įgyvendinimo vertinimą (pvz., įgyvendinimo procese ir / arba jam pasibaigus). </w:t>
            </w:r>
          </w:p>
          <w:p w14:paraId="203CDF57" w14:textId="77777777" w:rsidR="00287BEA" w:rsidRPr="00B55FB2" w:rsidRDefault="00287BEA" w:rsidP="00EB71AC">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Kokiais kriterijais rėmėtės vertindami priemonių plano įgyvendinimą?</w:t>
            </w:r>
          </w:p>
          <w:p w14:paraId="5A50C27A" w14:textId="77777777" w:rsidR="00287BEA" w:rsidRPr="00B55FB2" w:rsidRDefault="00287BEA" w:rsidP="003741CB">
            <w:pPr>
              <w:contextualSpacing/>
              <w:rPr>
                <w:rFonts w:ascii="Times New Roman" w:eastAsia="Calibri" w:hAnsi="Times New Roman"/>
                <w:i/>
                <w:sz w:val="24"/>
                <w:szCs w:val="24"/>
                <w:lang w:val="lt-LT"/>
              </w:rPr>
            </w:pPr>
            <w:r w:rsidRPr="00B55FB2">
              <w:rPr>
                <w:rFonts w:ascii="Times New Roman" w:eastAsia="Calibri" w:hAnsi="Times New Roman"/>
                <w:i/>
                <w:sz w:val="24"/>
                <w:szCs w:val="24"/>
                <w:lang w:val="lt-LT"/>
              </w:rPr>
              <w:t>Kaip į vertinimą įsitraukė centro ir kitų centre veikiančių įstaigų darbuotojai, vietos gyventojai ir jų grupės ar kitos suinteresuotosios šalys?</w:t>
            </w:r>
          </w:p>
        </w:tc>
      </w:tr>
      <w:tr w:rsidR="007626B7" w:rsidRPr="00B55FB2" w14:paraId="373B9174" w14:textId="77777777" w:rsidTr="00AD4478">
        <w:tc>
          <w:tcPr>
            <w:tcW w:w="14737" w:type="dxa"/>
            <w:shd w:val="clear" w:color="auto" w:fill="auto"/>
          </w:tcPr>
          <w:p w14:paraId="6E365977" w14:textId="36131647" w:rsidR="00A0219F" w:rsidRPr="00B55FB2" w:rsidRDefault="00287BEA" w:rsidP="00EB71AC">
            <w:pPr>
              <w:contextualSpacing/>
              <w:rPr>
                <w:rFonts w:ascii="Times New Roman" w:eastAsia="Calibri" w:hAnsi="Times New Roman"/>
                <w:sz w:val="24"/>
                <w:szCs w:val="24"/>
                <w:lang w:val="lt-LT"/>
              </w:rPr>
            </w:pPr>
            <w:r w:rsidRPr="00B55FB2">
              <w:rPr>
                <w:rFonts w:ascii="Times New Roman" w:eastAsia="Calibri" w:hAnsi="Times New Roman"/>
                <w:i/>
                <w:sz w:val="24"/>
                <w:szCs w:val="24"/>
                <w:lang w:val="lt-LT"/>
              </w:rPr>
              <w:t>Būdai</w:t>
            </w:r>
            <w:r w:rsidRPr="00B55FB2">
              <w:rPr>
                <w:rFonts w:ascii="Times New Roman" w:eastAsia="Calibri" w:hAnsi="Times New Roman"/>
                <w:sz w:val="24"/>
                <w:szCs w:val="24"/>
                <w:lang w:val="lt-LT"/>
              </w:rPr>
              <w:t>:</w:t>
            </w:r>
            <w:r w:rsidR="00AD4478" w:rsidRPr="00B55FB2">
              <w:rPr>
                <w:rFonts w:ascii="Times New Roman" w:eastAsia="Calibri" w:hAnsi="Times New Roman"/>
                <w:sz w:val="24"/>
                <w:szCs w:val="24"/>
                <w:lang w:val="lt-LT"/>
              </w:rPr>
              <w:t xml:space="preserve"> </w:t>
            </w:r>
            <w:r w:rsidR="00B678C5" w:rsidRPr="00B55FB2">
              <w:rPr>
                <w:rFonts w:ascii="Times New Roman" w:eastAsia="Calibri" w:hAnsi="Times New Roman"/>
                <w:sz w:val="24"/>
                <w:szCs w:val="24"/>
                <w:lang w:val="lt-LT"/>
              </w:rPr>
              <w:t>Reflektuojantis</w:t>
            </w:r>
            <w:r w:rsidR="00EE434A" w:rsidRPr="00B55FB2">
              <w:rPr>
                <w:rFonts w:ascii="Times New Roman" w:eastAsia="Calibri" w:hAnsi="Times New Roman"/>
                <w:sz w:val="24"/>
                <w:szCs w:val="24"/>
                <w:lang w:val="lt-LT"/>
              </w:rPr>
              <w:t xml:space="preserve"> </w:t>
            </w:r>
            <w:r w:rsidR="00B678C5" w:rsidRPr="00B55FB2">
              <w:rPr>
                <w:rFonts w:ascii="Times New Roman" w:eastAsia="Calibri" w:hAnsi="Times New Roman"/>
                <w:sz w:val="24"/>
                <w:szCs w:val="24"/>
                <w:lang w:val="lt-LT"/>
              </w:rPr>
              <w:t>-</w:t>
            </w:r>
            <w:r w:rsidR="00A0219F" w:rsidRPr="00B55FB2">
              <w:rPr>
                <w:rFonts w:ascii="Times New Roman" w:eastAsia="Calibri" w:hAnsi="Times New Roman"/>
                <w:sz w:val="24"/>
                <w:szCs w:val="24"/>
                <w:lang w:val="lt-LT"/>
              </w:rPr>
              <w:t xml:space="preserve"> (visada aptarti su centro lankytojais vykdomą veiklą ir vykusius renginius) - žodžiu;</w:t>
            </w:r>
            <w:r w:rsidR="00B678C5" w:rsidRPr="00B55FB2">
              <w:rPr>
                <w:rFonts w:ascii="Times New Roman" w:eastAsia="Calibri" w:hAnsi="Times New Roman"/>
                <w:sz w:val="24"/>
                <w:szCs w:val="24"/>
                <w:lang w:val="lt-LT"/>
              </w:rPr>
              <w:t xml:space="preserve"> </w:t>
            </w:r>
          </w:p>
          <w:p w14:paraId="0E425B76" w14:textId="7F002D3B" w:rsidR="00A0219F" w:rsidRPr="00B55FB2" w:rsidRDefault="00B678C5" w:rsidP="00EB71AC">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lastRenderedPageBreak/>
              <w:t>vidinis</w:t>
            </w:r>
            <w:r w:rsidR="00EE434A" w:rsidRPr="00B55FB2">
              <w:rPr>
                <w:rFonts w:ascii="Times New Roman" w:eastAsia="Calibri" w:hAnsi="Times New Roman"/>
                <w:sz w:val="24"/>
                <w:szCs w:val="24"/>
                <w:lang w:val="lt-LT"/>
              </w:rPr>
              <w:t xml:space="preserve"> </w:t>
            </w:r>
            <w:r w:rsidR="00417B4C" w:rsidRPr="00B55FB2">
              <w:rPr>
                <w:rFonts w:ascii="Times New Roman" w:eastAsia="Calibri" w:hAnsi="Times New Roman"/>
                <w:sz w:val="24"/>
                <w:szCs w:val="24"/>
                <w:lang w:val="lt-LT"/>
              </w:rPr>
              <w:t>–</w:t>
            </w:r>
            <w:r w:rsidR="00695C92" w:rsidRPr="00B55FB2">
              <w:rPr>
                <w:rFonts w:ascii="Times New Roman" w:eastAsia="Calibri" w:hAnsi="Times New Roman"/>
                <w:sz w:val="24"/>
                <w:szCs w:val="24"/>
                <w:lang w:val="lt-LT"/>
              </w:rPr>
              <w:t xml:space="preserve"> </w:t>
            </w:r>
            <w:r w:rsidR="00A0219F" w:rsidRPr="00B55FB2">
              <w:rPr>
                <w:rFonts w:ascii="Times New Roman" w:eastAsia="Calibri" w:hAnsi="Times New Roman"/>
                <w:sz w:val="24"/>
                <w:szCs w:val="24"/>
                <w:lang w:val="lt-LT"/>
              </w:rPr>
              <w:t xml:space="preserve">DC darbuotojų susirinkimai kas pusmetį, kurių metu analizuojami poreikiai, teikiami ir svarstomi nauji pasiūlymai, aptariamas vykdomų veiklų tikslingumas, populiarumas, naudingumas) - raštu; </w:t>
            </w:r>
          </w:p>
          <w:p w14:paraId="5E831ADD" w14:textId="72DC4E9B" w:rsidR="00287BEA" w:rsidRPr="00B55FB2" w:rsidRDefault="00EE434A" w:rsidP="00EB71AC">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 xml:space="preserve"> </w:t>
            </w:r>
            <w:r w:rsidR="00B678C5" w:rsidRPr="00B55FB2">
              <w:rPr>
                <w:rFonts w:ascii="Times New Roman" w:eastAsia="Calibri" w:hAnsi="Times New Roman"/>
                <w:sz w:val="24"/>
                <w:szCs w:val="24"/>
                <w:lang w:val="lt-LT"/>
              </w:rPr>
              <w:t>išorinis</w:t>
            </w:r>
            <w:r w:rsidRPr="00B55FB2">
              <w:rPr>
                <w:rFonts w:ascii="Times New Roman" w:eastAsia="Calibri" w:hAnsi="Times New Roman"/>
                <w:sz w:val="24"/>
                <w:szCs w:val="24"/>
                <w:lang w:val="lt-LT"/>
              </w:rPr>
              <w:t xml:space="preserve"> </w:t>
            </w:r>
            <w:r w:rsidR="00A0219F" w:rsidRPr="00B55FB2">
              <w:rPr>
                <w:rFonts w:ascii="Times New Roman" w:eastAsia="Calibri" w:hAnsi="Times New Roman"/>
                <w:sz w:val="24"/>
                <w:szCs w:val="24"/>
                <w:lang w:val="lt-LT"/>
              </w:rPr>
              <w:t>–</w:t>
            </w:r>
            <w:r w:rsidR="00B678C5" w:rsidRPr="00B55FB2">
              <w:rPr>
                <w:rFonts w:ascii="Times New Roman" w:eastAsia="Calibri" w:hAnsi="Times New Roman"/>
                <w:sz w:val="24"/>
                <w:szCs w:val="24"/>
                <w:lang w:val="lt-LT"/>
              </w:rPr>
              <w:t xml:space="preserve"> atsiliepimai žodžiu</w:t>
            </w:r>
            <w:r w:rsidR="00A0219F" w:rsidRPr="00B55FB2">
              <w:rPr>
                <w:rFonts w:ascii="Times New Roman" w:eastAsia="Calibri" w:hAnsi="Times New Roman"/>
                <w:sz w:val="24"/>
                <w:szCs w:val="24"/>
                <w:lang w:val="lt-LT"/>
              </w:rPr>
              <w:t xml:space="preserve"> ir raštu;</w:t>
            </w:r>
          </w:p>
          <w:p w14:paraId="66AA6A7F" w14:textId="77777777" w:rsidR="00B678C5" w:rsidRPr="00B55FB2" w:rsidRDefault="00287BEA" w:rsidP="00EB71AC">
            <w:pPr>
              <w:contextualSpacing/>
              <w:rPr>
                <w:rFonts w:ascii="Times New Roman" w:eastAsia="Calibri" w:hAnsi="Times New Roman"/>
                <w:sz w:val="24"/>
                <w:szCs w:val="24"/>
                <w:lang w:val="lt-LT"/>
              </w:rPr>
            </w:pPr>
            <w:r w:rsidRPr="00B55FB2">
              <w:rPr>
                <w:rFonts w:ascii="Times New Roman" w:eastAsia="Calibri" w:hAnsi="Times New Roman"/>
                <w:i/>
                <w:sz w:val="24"/>
                <w:szCs w:val="24"/>
                <w:lang w:val="lt-LT"/>
              </w:rPr>
              <w:t>Kriterijai</w:t>
            </w:r>
            <w:r w:rsidRPr="00B55FB2">
              <w:rPr>
                <w:rFonts w:ascii="Times New Roman" w:eastAsia="Calibri" w:hAnsi="Times New Roman"/>
                <w:sz w:val="24"/>
                <w:szCs w:val="24"/>
                <w:lang w:val="lt-LT"/>
              </w:rPr>
              <w:t>:</w:t>
            </w:r>
            <w:r w:rsidR="00B678C5" w:rsidRPr="00B55FB2">
              <w:rPr>
                <w:rFonts w:ascii="Times New Roman" w:eastAsia="Calibri" w:hAnsi="Times New Roman"/>
                <w:sz w:val="24"/>
                <w:szCs w:val="24"/>
                <w:lang w:val="lt-LT"/>
              </w:rPr>
              <w:t xml:space="preserve"> Masiškumas, lankomumas, ilgalaikiškumas, atsiliepimai, žmonių iniciatyva.</w:t>
            </w:r>
          </w:p>
          <w:p w14:paraId="32C47EA7" w14:textId="77777777" w:rsidR="00287BEA" w:rsidRPr="00B55FB2" w:rsidRDefault="00287BEA" w:rsidP="00AD4478">
            <w:pPr>
              <w:contextualSpacing/>
              <w:rPr>
                <w:rFonts w:ascii="Times New Roman" w:eastAsia="Calibri" w:hAnsi="Times New Roman"/>
                <w:sz w:val="24"/>
                <w:szCs w:val="24"/>
                <w:lang w:val="lt-LT"/>
              </w:rPr>
            </w:pPr>
            <w:r w:rsidRPr="00B55FB2">
              <w:rPr>
                <w:rFonts w:ascii="Times New Roman" w:eastAsia="Calibri" w:hAnsi="Times New Roman"/>
                <w:i/>
                <w:sz w:val="24"/>
                <w:szCs w:val="24"/>
                <w:lang w:val="lt-LT"/>
              </w:rPr>
              <w:t>Įsitraukusios šalys</w:t>
            </w:r>
            <w:r w:rsidRPr="00B55FB2">
              <w:rPr>
                <w:rFonts w:ascii="Times New Roman" w:eastAsia="Calibri" w:hAnsi="Times New Roman"/>
                <w:sz w:val="24"/>
                <w:szCs w:val="24"/>
                <w:lang w:val="lt-LT"/>
              </w:rPr>
              <w:t>:</w:t>
            </w:r>
            <w:r w:rsidR="00AD4478" w:rsidRPr="00B55FB2">
              <w:rPr>
                <w:rFonts w:ascii="Times New Roman" w:eastAsia="Calibri" w:hAnsi="Times New Roman"/>
                <w:sz w:val="24"/>
                <w:szCs w:val="24"/>
                <w:lang w:val="lt-LT"/>
              </w:rPr>
              <w:t xml:space="preserve"> </w:t>
            </w:r>
            <w:r w:rsidR="00B678C5" w:rsidRPr="00B55FB2">
              <w:rPr>
                <w:rFonts w:ascii="Times New Roman" w:eastAsia="Calibri" w:hAnsi="Times New Roman"/>
                <w:sz w:val="24"/>
                <w:szCs w:val="24"/>
                <w:lang w:val="lt-LT"/>
              </w:rPr>
              <w:t>Vietos koordinacinė grupė ir DC taryba, tikslinės lankytojų grupės, centro darbuotojų-savanorių ir tikslinių</w:t>
            </w:r>
            <w:r w:rsidR="00A03767" w:rsidRPr="00B55FB2">
              <w:rPr>
                <w:rFonts w:ascii="Times New Roman" w:eastAsia="Calibri" w:hAnsi="Times New Roman"/>
                <w:sz w:val="24"/>
                <w:szCs w:val="24"/>
                <w:lang w:val="lt-LT"/>
              </w:rPr>
              <w:t xml:space="preserve"> grupių atstovų grupė.</w:t>
            </w:r>
            <w:r w:rsidR="00417B4C" w:rsidRPr="00B55FB2">
              <w:rPr>
                <w:rFonts w:ascii="Times New Roman" w:eastAsia="Calibri" w:hAnsi="Times New Roman"/>
                <w:sz w:val="24"/>
                <w:szCs w:val="24"/>
                <w:lang w:val="lt-LT"/>
              </w:rPr>
              <w:t xml:space="preserve"> </w:t>
            </w:r>
          </w:p>
        </w:tc>
      </w:tr>
      <w:tr w:rsidR="007626B7" w:rsidRPr="00B55FB2" w14:paraId="774C07AA" w14:textId="77777777" w:rsidTr="00AD4478">
        <w:tc>
          <w:tcPr>
            <w:tcW w:w="14737" w:type="dxa"/>
            <w:shd w:val="clear" w:color="auto" w:fill="auto"/>
          </w:tcPr>
          <w:p w14:paraId="0347DF3E" w14:textId="77777777" w:rsidR="00287BEA" w:rsidRPr="00B55FB2" w:rsidRDefault="00287BEA" w:rsidP="003741CB">
            <w:pPr>
              <w:contextualSpacing/>
              <w:rPr>
                <w:rFonts w:ascii="Times New Roman" w:eastAsia="Calibri" w:hAnsi="Times New Roman"/>
                <w:sz w:val="24"/>
                <w:szCs w:val="24"/>
                <w:lang w:val="lt-LT"/>
              </w:rPr>
            </w:pPr>
            <w:r w:rsidRPr="00B55FB2">
              <w:rPr>
                <w:rFonts w:ascii="Times New Roman" w:eastAsia="Calibri" w:hAnsi="Times New Roman"/>
                <w:i/>
                <w:sz w:val="24"/>
                <w:szCs w:val="24"/>
                <w:lang w:val="lt-LT"/>
              </w:rPr>
              <w:lastRenderedPageBreak/>
              <w:t>Ar vertindami atradote poreikį ieškoti naujų tikslo grupių, veiklos sričių ir bendradarbiavimo galimybių? Jei taip, kaip veiklos įvertinimais vėliau buvo naudojamasi, į juos atsižvelgiama įgyvendinant veiklą?</w:t>
            </w:r>
          </w:p>
        </w:tc>
      </w:tr>
      <w:tr w:rsidR="00287BEA" w:rsidRPr="00B55FB2" w14:paraId="32B93D26" w14:textId="77777777" w:rsidTr="00AD4478">
        <w:tc>
          <w:tcPr>
            <w:tcW w:w="14737" w:type="dxa"/>
            <w:shd w:val="clear" w:color="auto" w:fill="auto"/>
          </w:tcPr>
          <w:p w14:paraId="3ACF032A" w14:textId="71191BEC" w:rsidR="00287BEA" w:rsidRPr="00B55FB2" w:rsidRDefault="00A03767" w:rsidP="003741CB">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 xml:space="preserve">Poreikis </w:t>
            </w:r>
            <w:r w:rsidR="00052AE1" w:rsidRPr="00B55FB2">
              <w:rPr>
                <w:rFonts w:ascii="Times New Roman" w:eastAsia="Calibri" w:hAnsi="Times New Roman"/>
                <w:sz w:val="24"/>
                <w:szCs w:val="24"/>
                <w:lang w:val="lt-LT"/>
              </w:rPr>
              <w:t>tikrai yra naujoms tikslo grupėms.</w:t>
            </w:r>
            <w:r w:rsidRPr="00B55FB2">
              <w:rPr>
                <w:rFonts w:ascii="Times New Roman" w:eastAsia="Calibri" w:hAnsi="Times New Roman"/>
                <w:sz w:val="24"/>
                <w:szCs w:val="24"/>
                <w:lang w:val="lt-LT"/>
              </w:rPr>
              <w:t xml:space="preserve"> Jis bus</w:t>
            </w:r>
            <w:r w:rsidR="009D5DB2" w:rsidRPr="00B55FB2">
              <w:rPr>
                <w:rFonts w:ascii="Times New Roman" w:eastAsia="Calibri" w:hAnsi="Times New Roman"/>
                <w:sz w:val="24"/>
                <w:szCs w:val="24"/>
                <w:lang w:val="lt-LT"/>
              </w:rPr>
              <w:t xml:space="preserve"> patenkintas</w:t>
            </w:r>
            <w:r w:rsidR="00052AE1" w:rsidRPr="00B55FB2">
              <w:rPr>
                <w:rFonts w:ascii="Times New Roman" w:eastAsia="Calibri" w:hAnsi="Times New Roman"/>
                <w:sz w:val="24"/>
                <w:szCs w:val="24"/>
                <w:lang w:val="lt-LT"/>
              </w:rPr>
              <w:t xml:space="preserve"> </w:t>
            </w:r>
            <w:r w:rsidR="009D5DB2" w:rsidRPr="00B55FB2">
              <w:rPr>
                <w:rFonts w:ascii="Times New Roman" w:eastAsia="Calibri" w:hAnsi="Times New Roman"/>
                <w:sz w:val="24"/>
                <w:szCs w:val="24"/>
                <w:lang w:val="lt-LT"/>
              </w:rPr>
              <w:t>suradus savanorius-</w:t>
            </w:r>
            <w:r w:rsidRPr="00B55FB2">
              <w:rPr>
                <w:rFonts w:ascii="Times New Roman" w:eastAsia="Calibri" w:hAnsi="Times New Roman"/>
                <w:sz w:val="24"/>
                <w:szCs w:val="24"/>
                <w:lang w:val="lt-LT"/>
              </w:rPr>
              <w:t>vadovus veikloms vykdyti ir toliau.</w:t>
            </w:r>
          </w:p>
        </w:tc>
      </w:tr>
    </w:tbl>
    <w:p w14:paraId="076B9AF2"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626B7" w:rsidRPr="00B55FB2" w14:paraId="6D8652ED" w14:textId="77777777" w:rsidTr="00AD4478">
        <w:tc>
          <w:tcPr>
            <w:tcW w:w="14737" w:type="dxa"/>
            <w:shd w:val="clear" w:color="auto" w:fill="auto"/>
          </w:tcPr>
          <w:p w14:paraId="4623FBF9" w14:textId="77777777" w:rsidR="00287BEA" w:rsidRPr="00B55FB2" w:rsidRDefault="00287BEA" w:rsidP="001114D3">
            <w:pPr>
              <w:pStyle w:val="Sraopastraipa"/>
              <w:numPr>
                <w:ilvl w:val="0"/>
                <w:numId w:val="2"/>
              </w:numPr>
              <w:rPr>
                <w:rFonts w:eastAsia="Calibri"/>
                <w:szCs w:val="24"/>
              </w:rPr>
            </w:pPr>
            <w:r w:rsidRPr="00B55FB2">
              <w:rPr>
                <w:rFonts w:eastAsia="Calibri"/>
                <w:b/>
                <w:szCs w:val="24"/>
              </w:rPr>
              <w:t>Papildomas finansavimas</w:t>
            </w:r>
            <w:r w:rsidRPr="00B55FB2">
              <w:rPr>
                <w:rFonts w:eastAsia="Calibri"/>
                <w:szCs w:val="24"/>
              </w:rPr>
              <w:t>:</w:t>
            </w:r>
            <w:r w:rsidR="001114D3" w:rsidRPr="00B55FB2">
              <w:rPr>
                <w:rFonts w:eastAsia="Calibri"/>
                <w:szCs w:val="24"/>
              </w:rPr>
              <w:t xml:space="preserve"> </w:t>
            </w:r>
            <w:r w:rsidRPr="00B55FB2">
              <w:rPr>
                <w:rFonts w:eastAsia="Calibri"/>
                <w:i/>
                <w:szCs w:val="24"/>
              </w:rPr>
              <w:t>Ar pavyko pritraukti papildomo finansavimo? Jei taip, iš kokių šaltinių?</w:t>
            </w:r>
          </w:p>
        </w:tc>
      </w:tr>
      <w:tr w:rsidR="00287BEA" w:rsidRPr="00B55FB2" w14:paraId="02909CEB" w14:textId="77777777" w:rsidTr="00AD4478">
        <w:tc>
          <w:tcPr>
            <w:tcW w:w="14737" w:type="dxa"/>
            <w:shd w:val="clear" w:color="auto" w:fill="auto"/>
          </w:tcPr>
          <w:p w14:paraId="55283546" w14:textId="69460A09" w:rsidR="00287BEA" w:rsidRPr="00B55FB2" w:rsidRDefault="00052AE1" w:rsidP="003741CB">
            <w:pPr>
              <w:contextualSpacing/>
              <w:rPr>
                <w:rFonts w:ascii="Times New Roman" w:eastAsia="Calibri" w:hAnsi="Times New Roman"/>
                <w:sz w:val="24"/>
                <w:szCs w:val="24"/>
                <w:lang w:val="lt-LT"/>
              </w:rPr>
            </w:pPr>
            <w:r w:rsidRPr="00B55FB2">
              <w:rPr>
                <w:rFonts w:ascii="Times New Roman" w:eastAsia="Calibri" w:hAnsi="Times New Roman"/>
                <w:sz w:val="24"/>
                <w:szCs w:val="24"/>
                <w:lang w:val="lt-LT"/>
              </w:rPr>
              <w:t>Taip pavyko, i</w:t>
            </w:r>
            <w:r w:rsidR="00A03767" w:rsidRPr="00B55FB2">
              <w:rPr>
                <w:rFonts w:ascii="Times New Roman" w:eastAsia="Calibri" w:hAnsi="Times New Roman"/>
                <w:sz w:val="24"/>
                <w:szCs w:val="24"/>
                <w:lang w:val="lt-LT"/>
              </w:rPr>
              <w:t>š projektų, rėmėjų, anonimin</w:t>
            </w:r>
            <w:r w:rsidR="0086758D" w:rsidRPr="00B55FB2">
              <w:rPr>
                <w:rFonts w:ascii="Times New Roman" w:eastAsia="Calibri" w:hAnsi="Times New Roman"/>
                <w:sz w:val="24"/>
                <w:szCs w:val="24"/>
                <w:lang w:val="lt-LT"/>
              </w:rPr>
              <w:t>ių</w:t>
            </w:r>
            <w:r w:rsidR="00A03767" w:rsidRPr="00B55FB2">
              <w:rPr>
                <w:rFonts w:ascii="Times New Roman" w:eastAsia="Calibri" w:hAnsi="Times New Roman"/>
                <w:sz w:val="24"/>
                <w:szCs w:val="24"/>
                <w:lang w:val="lt-LT"/>
              </w:rPr>
              <w:t xml:space="preserve"> paramos lėšų.</w:t>
            </w:r>
          </w:p>
        </w:tc>
      </w:tr>
    </w:tbl>
    <w:p w14:paraId="00E098B9" w14:textId="77777777" w:rsidR="00287BEA" w:rsidRPr="00B55FB2" w:rsidRDefault="00287BEA" w:rsidP="00287BEA">
      <w:pPr>
        <w:contextualSpacing/>
        <w:rPr>
          <w:rFonts w:ascii="Times New Roman" w:hAnsi="Times New Roman"/>
          <w:sz w:val="24"/>
          <w:szCs w:val="24"/>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626B7" w:rsidRPr="00B55FB2" w14:paraId="6350A084" w14:textId="77777777" w:rsidTr="00AD4478">
        <w:tc>
          <w:tcPr>
            <w:tcW w:w="14737" w:type="dxa"/>
            <w:shd w:val="clear" w:color="auto" w:fill="auto"/>
          </w:tcPr>
          <w:p w14:paraId="434FB146" w14:textId="77777777" w:rsidR="00287BEA" w:rsidRPr="00B55FB2" w:rsidRDefault="00287BEA" w:rsidP="001114D3">
            <w:pPr>
              <w:pStyle w:val="Pagrindiniotekstotrauka"/>
              <w:numPr>
                <w:ilvl w:val="0"/>
                <w:numId w:val="2"/>
              </w:numPr>
              <w:spacing w:after="0"/>
              <w:contextualSpacing/>
              <w:rPr>
                <w:rFonts w:eastAsia="Calibri"/>
                <w:i/>
                <w:sz w:val="24"/>
                <w:szCs w:val="24"/>
                <w:lang w:val="lt-LT"/>
              </w:rPr>
            </w:pPr>
            <w:r w:rsidRPr="00B55FB2">
              <w:rPr>
                <w:rFonts w:eastAsia="Calibri"/>
                <w:b/>
                <w:sz w:val="24"/>
                <w:szCs w:val="24"/>
                <w:lang w:val="lt-LT"/>
              </w:rPr>
              <w:t>Papildoma informacija</w:t>
            </w:r>
            <w:r w:rsidR="001114D3" w:rsidRPr="00B55FB2">
              <w:rPr>
                <w:rFonts w:eastAsia="Calibri"/>
                <w:b/>
                <w:sz w:val="24"/>
                <w:szCs w:val="24"/>
                <w:lang w:val="lt-LT"/>
              </w:rPr>
              <w:t xml:space="preserve"> </w:t>
            </w:r>
            <w:r w:rsidRPr="00B55FB2">
              <w:rPr>
                <w:rFonts w:eastAsia="Calibri"/>
                <w:i/>
                <w:sz w:val="24"/>
                <w:szCs w:val="24"/>
                <w:lang w:val="lt-LT"/>
              </w:rPr>
              <w:t>Pateikite papildomos informacijos, pastabų, rekomendacijų, kurios galėtų būti naudingos kitiems daugiafunkciams centrams, taip pat savivaldybėms, nacionalinio lygmens institucijoms, Ugdymo plėtotės centrui arba kitoms įstaigoms ir organizacijoms. Aprašykite specifines kliūtis ir problemas, su kuriomis susidūrėte įgyvendindami projektą.</w:t>
            </w:r>
          </w:p>
        </w:tc>
      </w:tr>
      <w:tr w:rsidR="00287BEA" w:rsidRPr="00B55FB2" w14:paraId="5E166CAB" w14:textId="77777777" w:rsidTr="00AD4478">
        <w:tc>
          <w:tcPr>
            <w:tcW w:w="14737" w:type="dxa"/>
            <w:shd w:val="clear" w:color="auto" w:fill="auto"/>
          </w:tcPr>
          <w:p w14:paraId="272AC9BD" w14:textId="77777777" w:rsidR="00287BEA" w:rsidRPr="00B55FB2" w:rsidRDefault="009D5DB2" w:rsidP="00EB71AC">
            <w:pPr>
              <w:pStyle w:val="Pagrindiniotekstotrauka"/>
              <w:spacing w:after="0"/>
              <w:ind w:left="0"/>
              <w:contextualSpacing/>
              <w:rPr>
                <w:rFonts w:eastAsia="Calibri"/>
                <w:sz w:val="24"/>
                <w:szCs w:val="24"/>
                <w:lang w:val="lt-LT"/>
              </w:rPr>
            </w:pPr>
            <w:r w:rsidRPr="00B55FB2">
              <w:rPr>
                <w:rFonts w:eastAsia="Calibri"/>
                <w:sz w:val="24"/>
                <w:szCs w:val="24"/>
                <w:lang w:val="lt-LT"/>
              </w:rPr>
              <w:t>Rekomendacijos:</w:t>
            </w:r>
            <w:r w:rsidR="00A03767" w:rsidRPr="00B55FB2">
              <w:rPr>
                <w:rFonts w:eastAsia="Calibri"/>
                <w:sz w:val="24"/>
                <w:szCs w:val="24"/>
                <w:lang w:val="lt-LT"/>
              </w:rPr>
              <w:t xml:space="preserve"> puiki darbuotojų-savanorių komanda, kasdieninis bendravimas su lankytojais, refleksija su veiklų vadovais, vyk</w:t>
            </w:r>
            <w:r w:rsidR="0086758D" w:rsidRPr="00B55FB2">
              <w:rPr>
                <w:rFonts w:eastAsia="Calibri"/>
                <w:sz w:val="24"/>
                <w:szCs w:val="24"/>
                <w:lang w:val="lt-LT"/>
              </w:rPr>
              <w:t>imas</w:t>
            </w:r>
            <w:r w:rsidR="00A03767" w:rsidRPr="00B55FB2">
              <w:rPr>
                <w:rFonts w:eastAsia="Calibri"/>
                <w:sz w:val="24"/>
                <w:szCs w:val="24"/>
                <w:lang w:val="lt-LT"/>
              </w:rPr>
              <w:t xml:space="preserve"> į mokymus ir moky</w:t>
            </w:r>
            <w:r w:rsidR="003741CB" w:rsidRPr="00B55FB2">
              <w:rPr>
                <w:rFonts w:eastAsia="Calibri"/>
                <w:sz w:val="24"/>
                <w:szCs w:val="24"/>
                <w:lang w:val="lt-LT"/>
              </w:rPr>
              <w:t>masis</w:t>
            </w:r>
            <w:r w:rsidR="00A03767" w:rsidRPr="00B55FB2">
              <w:rPr>
                <w:rFonts w:eastAsia="Calibri"/>
                <w:sz w:val="24"/>
                <w:szCs w:val="24"/>
                <w:lang w:val="lt-LT"/>
              </w:rPr>
              <w:t xml:space="preserve"> savarankiškai, </w:t>
            </w:r>
            <w:r w:rsidR="00EB378B" w:rsidRPr="00B55FB2">
              <w:rPr>
                <w:rFonts w:eastAsia="Calibri"/>
                <w:sz w:val="24"/>
                <w:szCs w:val="24"/>
                <w:lang w:val="lt-LT"/>
              </w:rPr>
              <w:t>lėšų</w:t>
            </w:r>
            <w:r w:rsidR="003741CB" w:rsidRPr="00B55FB2">
              <w:rPr>
                <w:rFonts w:eastAsia="Calibri"/>
                <w:sz w:val="24"/>
                <w:szCs w:val="24"/>
                <w:lang w:val="lt-LT"/>
              </w:rPr>
              <w:t xml:space="preserve"> pritraukimas teikiant projektus.</w:t>
            </w:r>
            <w:r w:rsidR="00EB378B" w:rsidRPr="00B55FB2">
              <w:rPr>
                <w:rFonts w:eastAsia="Calibri"/>
                <w:sz w:val="24"/>
                <w:szCs w:val="24"/>
                <w:lang w:val="lt-LT"/>
              </w:rPr>
              <w:t xml:space="preserve"> UDC lankytojai</w:t>
            </w:r>
            <w:r w:rsidR="003741CB" w:rsidRPr="00B55FB2">
              <w:rPr>
                <w:rFonts w:eastAsia="Calibri"/>
                <w:sz w:val="24"/>
                <w:szCs w:val="24"/>
                <w:lang w:val="lt-LT"/>
              </w:rPr>
              <w:t xml:space="preserve"> </w:t>
            </w:r>
            <w:r w:rsidR="00EB378B" w:rsidRPr="00B55FB2">
              <w:rPr>
                <w:rFonts w:eastAsia="Calibri"/>
                <w:sz w:val="24"/>
                <w:szCs w:val="24"/>
                <w:lang w:val="lt-LT"/>
              </w:rPr>
              <w:t>- UDC komandos atspindys</w:t>
            </w:r>
            <w:r w:rsidR="009E4A8D" w:rsidRPr="00B55FB2">
              <w:rPr>
                <w:rFonts w:eastAsia="Calibri"/>
                <w:sz w:val="24"/>
                <w:szCs w:val="24"/>
                <w:lang w:val="lt-LT"/>
              </w:rPr>
              <w:t>!</w:t>
            </w:r>
          </w:p>
          <w:p w14:paraId="2F8A0CB6" w14:textId="4CBE7574" w:rsidR="00287BEA" w:rsidRPr="00B55FB2" w:rsidRDefault="009D5DB2" w:rsidP="0086758D">
            <w:pPr>
              <w:pStyle w:val="Pagrindiniotekstotrauka"/>
              <w:spacing w:after="0"/>
              <w:ind w:left="0"/>
              <w:contextualSpacing/>
              <w:rPr>
                <w:rFonts w:eastAsia="Calibri"/>
                <w:sz w:val="24"/>
                <w:szCs w:val="24"/>
                <w:lang w:val="lt-LT"/>
              </w:rPr>
            </w:pPr>
            <w:r w:rsidRPr="00B55FB2">
              <w:rPr>
                <w:rFonts w:eastAsia="Calibri"/>
                <w:sz w:val="24"/>
                <w:szCs w:val="24"/>
                <w:lang w:val="lt-LT"/>
              </w:rPr>
              <w:t>Problemos:</w:t>
            </w:r>
            <w:r w:rsidR="00EB378B" w:rsidRPr="00B55FB2">
              <w:rPr>
                <w:rFonts w:eastAsia="Calibri"/>
                <w:sz w:val="24"/>
                <w:szCs w:val="24"/>
                <w:lang w:val="lt-LT"/>
              </w:rPr>
              <w:t xml:space="preserve"> meno, </w:t>
            </w:r>
            <w:r w:rsidR="009E4A8D" w:rsidRPr="00B55FB2">
              <w:rPr>
                <w:rFonts w:eastAsia="Calibri"/>
                <w:sz w:val="24"/>
                <w:szCs w:val="24"/>
                <w:lang w:val="lt-LT"/>
              </w:rPr>
              <w:t xml:space="preserve">sporto, </w:t>
            </w:r>
            <w:r w:rsidR="00EB378B" w:rsidRPr="00B55FB2">
              <w:rPr>
                <w:rFonts w:eastAsia="Calibri"/>
                <w:sz w:val="24"/>
                <w:szCs w:val="24"/>
                <w:lang w:val="lt-LT"/>
              </w:rPr>
              <w:t>socialinio vadovo etatų nebuvimas. Nepakankamas finansavimas. Žmonių pavežėjimas iš aplinkinių kaimelių, ypač</w:t>
            </w:r>
            <w:r w:rsidR="00966DF8" w:rsidRPr="00B55FB2">
              <w:rPr>
                <w:rFonts w:eastAsia="Calibri"/>
                <w:sz w:val="24"/>
                <w:szCs w:val="24"/>
                <w:lang w:val="lt-LT"/>
              </w:rPr>
              <w:t xml:space="preserve"> </w:t>
            </w:r>
            <w:r w:rsidRPr="00B55FB2">
              <w:rPr>
                <w:rFonts w:eastAsia="Calibri"/>
                <w:sz w:val="24"/>
                <w:szCs w:val="24"/>
                <w:lang w:val="lt-LT"/>
              </w:rPr>
              <w:t>vyresnio amžiaus</w:t>
            </w:r>
            <w:r w:rsidR="00966DF8" w:rsidRPr="00B55FB2">
              <w:rPr>
                <w:rFonts w:eastAsia="Calibri"/>
                <w:sz w:val="24"/>
                <w:szCs w:val="24"/>
                <w:lang w:val="lt-LT"/>
              </w:rPr>
              <w:t>.</w:t>
            </w:r>
            <w:r w:rsidR="0086758D" w:rsidRPr="00B55FB2">
              <w:rPr>
                <w:rFonts w:eastAsia="Calibri"/>
                <w:sz w:val="24"/>
                <w:szCs w:val="24"/>
                <w:lang w:val="lt-LT"/>
              </w:rPr>
              <w:t xml:space="preserve"> </w:t>
            </w:r>
          </w:p>
        </w:tc>
      </w:tr>
    </w:tbl>
    <w:p w14:paraId="1D53D210" w14:textId="77777777" w:rsidR="00287BEA" w:rsidRPr="00B55FB2" w:rsidRDefault="00287BEA" w:rsidP="00287BEA">
      <w:pPr>
        <w:pStyle w:val="Pagrindiniotekstotrauka"/>
        <w:spacing w:after="0"/>
        <w:ind w:left="0"/>
        <w:contextualSpacing/>
        <w:rPr>
          <w:sz w:val="24"/>
          <w:szCs w:val="24"/>
          <w:lang w:val="lt-LT"/>
        </w:rPr>
        <w:sectPr w:rsidR="00287BEA" w:rsidRPr="00B55FB2" w:rsidSect="00AD4478">
          <w:pgSz w:w="16838" w:h="11906" w:orient="landscape"/>
          <w:pgMar w:top="568" w:right="1134" w:bottom="567" w:left="1135" w:header="567" w:footer="567" w:gutter="0"/>
          <w:pgNumType w:start="1"/>
          <w:cols w:space="1296"/>
          <w:titlePg/>
          <w:docGrid w:linePitch="360"/>
        </w:sect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3824"/>
        <w:gridCol w:w="1592"/>
        <w:gridCol w:w="3118"/>
        <w:gridCol w:w="3686"/>
        <w:gridCol w:w="1276"/>
      </w:tblGrid>
      <w:tr w:rsidR="007626B7" w:rsidRPr="00B55FB2" w14:paraId="43942605" w14:textId="77777777" w:rsidTr="000A03ED">
        <w:trPr>
          <w:trHeight w:val="566"/>
        </w:trPr>
        <w:tc>
          <w:tcPr>
            <w:tcW w:w="15163" w:type="dxa"/>
            <w:gridSpan w:val="6"/>
            <w:vAlign w:val="center"/>
          </w:tcPr>
          <w:p w14:paraId="33AE5F8B" w14:textId="77777777" w:rsidR="00C458A5" w:rsidRPr="00B55FB2" w:rsidRDefault="00C458A5" w:rsidP="001114D3">
            <w:pPr>
              <w:pStyle w:val="Pagrindiniotekstotrauka"/>
              <w:numPr>
                <w:ilvl w:val="0"/>
                <w:numId w:val="2"/>
              </w:numPr>
              <w:spacing w:after="0"/>
              <w:ind w:left="0"/>
              <w:contextualSpacing/>
              <w:rPr>
                <w:b/>
                <w:sz w:val="24"/>
                <w:szCs w:val="24"/>
                <w:lang w:val="lt-LT"/>
              </w:rPr>
            </w:pPr>
            <w:r w:rsidRPr="00B55FB2">
              <w:rPr>
                <w:b/>
                <w:sz w:val="24"/>
                <w:szCs w:val="24"/>
                <w:lang w:val="lt-LT"/>
              </w:rPr>
              <w:lastRenderedPageBreak/>
              <w:t>Veiklų plano įgyvendinimas</w:t>
            </w:r>
            <w:r w:rsidR="001114D3" w:rsidRPr="00B55FB2">
              <w:rPr>
                <w:b/>
                <w:sz w:val="24"/>
                <w:szCs w:val="24"/>
                <w:lang w:val="lt-LT"/>
              </w:rPr>
              <w:t xml:space="preserve"> </w:t>
            </w:r>
            <w:r w:rsidRPr="00B55FB2">
              <w:rPr>
                <w:i/>
                <w:sz w:val="24"/>
                <w:szCs w:val="24"/>
                <w:lang w:val="lt-LT"/>
              </w:rPr>
              <w:t>Pateikite apibendrintą informaciją apie tai, kaip pavyko įgyvendinti suplanuotas veiklas: bendrus skaičius, trumpus apibūdinimus ir kt.</w:t>
            </w:r>
            <w:r w:rsidR="001114D3" w:rsidRPr="00B55FB2">
              <w:rPr>
                <w:i/>
                <w:sz w:val="24"/>
                <w:szCs w:val="24"/>
                <w:lang w:val="lt-LT"/>
              </w:rPr>
              <w:t xml:space="preserve"> </w:t>
            </w:r>
            <w:r w:rsidRPr="00B55FB2">
              <w:rPr>
                <w:i/>
                <w:sz w:val="24"/>
                <w:szCs w:val="24"/>
                <w:lang w:val="lt-LT"/>
              </w:rPr>
              <w:t>Jei reikia, lentelę pratęskite.</w:t>
            </w:r>
          </w:p>
        </w:tc>
      </w:tr>
      <w:tr w:rsidR="007626B7" w:rsidRPr="00B55FB2" w14:paraId="25DEB3AA" w14:textId="77777777" w:rsidTr="000A03ED">
        <w:trPr>
          <w:trHeight w:val="1380"/>
        </w:trPr>
        <w:tc>
          <w:tcPr>
            <w:tcW w:w="1667" w:type="dxa"/>
            <w:vAlign w:val="center"/>
          </w:tcPr>
          <w:p w14:paraId="25837572"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Tikslo grupė</w:t>
            </w:r>
          </w:p>
          <w:p w14:paraId="3F3D51E8"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i/>
                <w:sz w:val="24"/>
                <w:szCs w:val="24"/>
                <w:lang w:val="lt-LT"/>
              </w:rPr>
              <w:t xml:space="preserve">Įvardykite taip, kaip buvote numatę plane, arba, jei jos keitėsi  parašykite </w:t>
            </w:r>
          </w:p>
        </w:tc>
        <w:tc>
          <w:tcPr>
            <w:tcW w:w="3824" w:type="dxa"/>
            <w:vAlign w:val="center"/>
          </w:tcPr>
          <w:p w14:paraId="2E7C13AA"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Veiklos</w:t>
            </w:r>
          </w:p>
          <w:p w14:paraId="690B2730" w14:textId="77777777" w:rsidR="00C458A5" w:rsidRPr="00B55FB2" w:rsidRDefault="00C458A5" w:rsidP="00A037A8">
            <w:pPr>
              <w:contextualSpacing/>
              <w:jc w:val="center"/>
              <w:rPr>
                <w:rFonts w:ascii="Times New Roman" w:hAnsi="Times New Roman"/>
                <w:i/>
                <w:sz w:val="24"/>
                <w:szCs w:val="24"/>
                <w:lang w:val="lt-LT"/>
              </w:rPr>
            </w:pPr>
            <w:r w:rsidRPr="00B55FB2">
              <w:rPr>
                <w:rFonts w:ascii="Times New Roman" w:hAnsi="Times New Roman"/>
                <w:i/>
                <w:sz w:val="24"/>
                <w:szCs w:val="24"/>
                <w:lang w:val="lt-LT"/>
              </w:rPr>
              <w:t>Trumpai apibūdinkite, kokio pobūdžio veiklos buvo vykdomos (pvz., būrelis, klubų veiklos organizavimas, ilgalaikiai kursai, mokymai, susitikimas, koncertas, akcija, publikacija ir kt.)</w:t>
            </w:r>
          </w:p>
        </w:tc>
        <w:tc>
          <w:tcPr>
            <w:tcW w:w="1592" w:type="dxa"/>
            <w:vAlign w:val="center"/>
          </w:tcPr>
          <w:p w14:paraId="6BEB52BF" w14:textId="77777777" w:rsidR="00C458A5" w:rsidRPr="00B55FB2" w:rsidRDefault="00C458A5" w:rsidP="008905C8">
            <w:pPr>
              <w:ind w:right="-113"/>
              <w:contextualSpacing/>
              <w:jc w:val="center"/>
              <w:rPr>
                <w:rFonts w:ascii="Times New Roman" w:hAnsi="Times New Roman"/>
                <w:sz w:val="24"/>
                <w:szCs w:val="24"/>
                <w:lang w:val="lt-LT"/>
              </w:rPr>
            </w:pPr>
            <w:r w:rsidRPr="00B55FB2">
              <w:rPr>
                <w:rFonts w:ascii="Times New Roman" w:hAnsi="Times New Roman"/>
                <w:b/>
                <w:sz w:val="24"/>
                <w:szCs w:val="24"/>
                <w:lang w:val="lt-LT"/>
              </w:rPr>
              <w:t xml:space="preserve">Įgyvendinimo laikotarpis / datos </w:t>
            </w:r>
          </w:p>
        </w:tc>
        <w:tc>
          <w:tcPr>
            <w:tcW w:w="3118" w:type="dxa"/>
            <w:vAlign w:val="center"/>
          </w:tcPr>
          <w:p w14:paraId="3DD26252"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Partneriai ir jų vaidmuo</w:t>
            </w:r>
          </w:p>
        </w:tc>
        <w:tc>
          <w:tcPr>
            <w:tcW w:w="3686" w:type="dxa"/>
            <w:vAlign w:val="center"/>
          </w:tcPr>
          <w:p w14:paraId="4B12C439"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Pasiekti kokybiniai rezultatai</w:t>
            </w:r>
          </w:p>
        </w:tc>
        <w:tc>
          <w:tcPr>
            <w:tcW w:w="1276" w:type="dxa"/>
            <w:vAlign w:val="center"/>
          </w:tcPr>
          <w:p w14:paraId="29FE8FC8" w14:textId="77777777" w:rsidR="00C458A5" w:rsidRPr="00B55FB2" w:rsidRDefault="00C458A5"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Dalyvių skaičius</w:t>
            </w:r>
          </w:p>
        </w:tc>
      </w:tr>
      <w:tr w:rsidR="007626B7" w:rsidRPr="00B55FB2" w14:paraId="488CBEE6" w14:textId="77777777" w:rsidTr="000A03ED">
        <w:trPr>
          <w:cantSplit/>
          <w:trHeight w:val="194"/>
        </w:trPr>
        <w:tc>
          <w:tcPr>
            <w:tcW w:w="1667" w:type="dxa"/>
            <w:vMerge w:val="restart"/>
          </w:tcPr>
          <w:p w14:paraId="6B9F4996" w14:textId="77777777" w:rsidR="00B05D47" w:rsidRPr="00B55FB2" w:rsidRDefault="00B05D47" w:rsidP="00A037A8">
            <w:pPr>
              <w:contextualSpacing/>
              <w:rPr>
                <w:rFonts w:ascii="Times New Roman" w:hAnsi="Times New Roman"/>
                <w:sz w:val="24"/>
                <w:szCs w:val="24"/>
                <w:lang w:val="lt-LT"/>
              </w:rPr>
            </w:pPr>
            <w:r w:rsidRPr="00B55FB2">
              <w:rPr>
                <w:rFonts w:ascii="Times New Roman" w:hAnsi="Times New Roman"/>
                <w:sz w:val="24"/>
                <w:szCs w:val="24"/>
                <w:lang w:val="lt-LT"/>
              </w:rPr>
              <w:t>Vaikai iki 14 m. amžiaus</w:t>
            </w:r>
          </w:p>
        </w:tc>
        <w:tc>
          <w:tcPr>
            <w:tcW w:w="13496" w:type="dxa"/>
            <w:gridSpan w:val="5"/>
          </w:tcPr>
          <w:p w14:paraId="58D6EE9C" w14:textId="77777777" w:rsidR="00B05D47" w:rsidRPr="00B55FB2" w:rsidRDefault="00B05D47" w:rsidP="00A037A8">
            <w:pPr>
              <w:contextualSpacing/>
              <w:jc w:val="center"/>
              <w:rPr>
                <w:rFonts w:ascii="Times New Roman" w:hAnsi="Times New Roman"/>
                <w:b/>
                <w:sz w:val="24"/>
                <w:szCs w:val="24"/>
                <w:lang w:val="lt-LT"/>
              </w:rPr>
            </w:pPr>
            <w:r w:rsidRPr="00B55FB2">
              <w:rPr>
                <w:rFonts w:ascii="Times New Roman" w:hAnsi="Times New Roman"/>
                <w:b/>
                <w:sz w:val="24"/>
                <w:szCs w:val="24"/>
                <w:lang w:val="lt-LT"/>
              </w:rPr>
              <w:t>Būrelių, klubų, erdvių veikla</w:t>
            </w:r>
          </w:p>
        </w:tc>
      </w:tr>
      <w:tr w:rsidR="007626B7" w:rsidRPr="00B55FB2" w14:paraId="4034C663" w14:textId="77777777" w:rsidTr="000A03ED">
        <w:trPr>
          <w:cantSplit/>
          <w:trHeight w:val="194"/>
        </w:trPr>
        <w:tc>
          <w:tcPr>
            <w:tcW w:w="1667" w:type="dxa"/>
            <w:vMerge/>
          </w:tcPr>
          <w:p w14:paraId="5A844A6E" w14:textId="77777777" w:rsidR="00B05D47" w:rsidRPr="00B55FB2" w:rsidRDefault="00B05D47" w:rsidP="00A037A8">
            <w:pPr>
              <w:contextualSpacing/>
              <w:rPr>
                <w:rFonts w:ascii="Times New Roman" w:hAnsi="Times New Roman"/>
                <w:sz w:val="24"/>
                <w:szCs w:val="24"/>
                <w:lang w:val="lt-LT"/>
              </w:rPr>
            </w:pPr>
          </w:p>
        </w:tc>
        <w:tc>
          <w:tcPr>
            <w:tcW w:w="3824" w:type="dxa"/>
          </w:tcPr>
          <w:p w14:paraId="202845BD" w14:textId="06F60B9A" w:rsidR="00B05D47" w:rsidRPr="00B55FB2" w:rsidRDefault="00F22393" w:rsidP="007626B7">
            <w:pPr>
              <w:contextualSpacing/>
              <w:rPr>
                <w:rFonts w:ascii="Times New Roman" w:hAnsi="Times New Roman"/>
                <w:sz w:val="24"/>
                <w:szCs w:val="24"/>
                <w:lang w:val="lt-LT"/>
              </w:rPr>
            </w:pPr>
            <w:r w:rsidRPr="00B55FB2">
              <w:rPr>
                <w:rFonts w:ascii="Times New Roman" w:hAnsi="Times New Roman"/>
                <w:sz w:val="24"/>
                <w:szCs w:val="24"/>
                <w:lang w:val="lt-LT"/>
              </w:rPr>
              <w:t>Vaikams skirta biblioteka, žaisloteka; jauniems žmonėms moderni biblioteka, skaitykla, IT erdvė.</w:t>
            </w:r>
          </w:p>
        </w:tc>
        <w:tc>
          <w:tcPr>
            <w:tcW w:w="1592" w:type="dxa"/>
          </w:tcPr>
          <w:p w14:paraId="44082D17" w14:textId="54EA8E6F" w:rsidR="00B05D47" w:rsidRPr="00B55FB2" w:rsidRDefault="00F22393" w:rsidP="00F22393">
            <w:pPr>
              <w:contextualSpacing/>
              <w:jc w:val="center"/>
              <w:rPr>
                <w:rFonts w:ascii="Times New Roman" w:hAnsi="Times New Roman"/>
                <w:strike/>
                <w:sz w:val="24"/>
                <w:szCs w:val="24"/>
                <w:lang w:val="lt-LT"/>
              </w:rPr>
            </w:pPr>
            <w:r w:rsidRPr="00B55FB2">
              <w:rPr>
                <w:rFonts w:ascii="Times New Roman" w:hAnsi="Times New Roman"/>
                <w:sz w:val="24"/>
                <w:szCs w:val="24"/>
                <w:lang w:val="lt-LT"/>
              </w:rPr>
              <w:t>Visus mokslo metus</w:t>
            </w:r>
          </w:p>
        </w:tc>
        <w:tc>
          <w:tcPr>
            <w:tcW w:w="3118" w:type="dxa"/>
          </w:tcPr>
          <w:p w14:paraId="08B6A57F" w14:textId="449F4A2F" w:rsidR="00B05D47" w:rsidRPr="00B55FB2" w:rsidRDefault="00F22393" w:rsidP="00F22393">
            <w:pPr>
              <w:contextualSpacing/>
              <w:jc w:val="center"/>
              <w:rPr>
                <w:rFonts w:ascii="Times New Roman" w:hAnsi="Times New Roman"/>
                <w:sz w:val="24"/>
                <w:szCs w:val="24"/>
                <w:lang w:val="lt-LT"/>
              </w:rPr>
            </w:pPr>
            <w:r w:rsidRPr="00B55FB2">
              <w:rPr>
                <w:rFonts w:ascii="Times New Roman" w:hAnsi="Times New Roman"/>
                <w:sz w:val="24"/>
                <w:szCs w:val="24"/>
                <w:lang w:val="lt-LT"/>
              </w:rPr>
              <w:t>Biblioteka, bibliotekos patalpose</w:t>
            </w:r>
          </w:p>
        </w:tc>
        <w:tc>
          <w:tcPr>
            <w:tcW w:w="3686" w:type="dxa"/>
          </w:tcPr>
          <w:p w14:paraId="61F7C051" w14:textId="05B0CB8D" w:rsidR="00B05D47" w:rsidRPr="00B55FB2" w:rsidRDefault="00B05D47" w:rsidP="002159A6">
            <w:pPr>
              <w:contextualSpacing/>
              <w:rPr>
                <w:rFonts w:ascii="Times New Roman" w:hAnsi="Times New Roman"/>
                <w:sz w:val="24"/>
                <w:szCs w:val="24"/>
                <w:lang w:val="lt-LT"/>
              </w:rPr>
            </w:pPr>
            <w:r w:rsidRPr="00B55FB2">
              <w:rPr>
                <w:rFonts w:ascii="Times New Roman" w:hAnsi="Times New Roman"/>
                <w:sz w:val="24"/>
                <w:szCs w:val="24"/>
                <w:lang w:val="lt-LT"/>
              </w:rPr>
              <w:t>Fantazijos,</w:t>
            </w:r>
            <w:r w:rsidR="002159A6" w:rsidRPr="00B55FB2">
              <w:rPr>
                <w:rFonts w:ascii="Times New Roman" w:hAnsi="Times New Roman"/>
                <w:sz w:val="24"/>
                <w:szCs w:val="24"/>
                <w:lang w:val="lt-LT"/>
              </w:rPr>
              <w:t xml:space="preserve"> akiračio praplėtimas</w:t>
            </w:r>
            <w:r w:rsidR="00F22393" w:rsidRPr="00B55FB2">
              <w:rPr>
                <w:rFonts w:ascii="Times New Roman" w:hAnsi="Times New Roman"/>
                <w:sz w:val="24"/>
                <w:szCs w:val="24"/>
                <w:lang w:val="lt-LT"/>
              </w:rPr>
              <w:t>, kritinio mąstymo augimas.</w:t>
            </w:r>
          </w:p>
        </w:tc>
        <w:tc>
          <w:tcPr>
            <w:tcW w:w="1276" w:type="dxa"/>
          </w:tcPr>
          <w:p w14:paraId="7899D2B1" w14:textId="661D3AB0" w:rsidR="00B05D47" w:rsidRPr="00B55FB2" w:rsidRDefault="004633FD" w:rsidP="006D59E7">
            <w:pPr>
              <w:contextualSpacing/>
              <w:rPr>
                <w:rFonts w:ascii="Times New Roman" w:hAnsi="Times New Roman"/>
                <w:sz w:val="24"/>
                <w:szCs w:val="24"/>
                <w:lang w:val="lt-LT"/>
              </w:rPr>
            </w:pPr>
            <w:r w:rsidRPr="00B55FB2">
              <w:rPr>
                <w:rFonts w:ascii="Times New Roman" w:hAnsi="Times New Roman"/>
                <w:sz w:val="24"/>
                <w:szCs w:val="24"/>
                <w:lang w:val="lt-LT"/>
              </w:rPr>
              <w:t>97</w:t>
            </w:r>
          </w:p>
        </w:tc>
      </w:tr>
      <w:tr w:rsidR="007626B7" w:rsidRPr="00B55FB2" w14:paraId="573CA9C5" w14:textId="77777777" w:rsidTr="000A03ED">
        <w:trPr>
          <w:cantSplit/>
          <w:trHeight w:val="194"/>
        </w:trPr>
        <w:tc>
          <w:tcPr>
            <w:tcW w:w="1667" w:type="dxa"/>
            <w:vMerge/>
          </w:tcPr>
          <w:p w14:paraId="3FBA7C4E" w14:textId="77777777" w:rsidR="00974D98" w:rsidRPr="00B55FB2" w:rsidRDefault="00974D98" w:rsidP="00A037A8">
            <w:pPr>
              <w:contextualSpacing/>
              <w:rPr>
                <w:rFonts w:ascii="Times New Roman" w:hAnsi="Times New Roman"/>
                <w:sz w:val="24"/>
                <w:szCs w:val="24"/>
                <w:lang w:val="lt-LT"/>
              </w:rPr>
            </w:pPr>
          </w:p>
        </w:tc>
        <w:tc>
          <w:tcPr>
            <w:tcW w:w="3824" w:type="dxa"/>
          </w:tcPr>
          <w:p w14:paraId="731D40A7" w14:textId="44463DA7" w:rsidR="00974D98" w:rsidRPr="00B55FB2" w:rsidRDefault="00974D98" w:rsidP="007626B7">
            <w:pPr>
              <w:contextualSpacing/>
              <w:rPr>
                <w:rFonts w:ascii="Times New Roman" w:hAnsi="Times New Roman"/>
                <w:sz w:val="24"/>
                <w:szCs w:val="24"/>
                <w:lang w:val="lt-LT"/>
              </w:rPr>
            </w:pPr>
            <w:r w:rsidRPr="00B55FB2">
              <w:rPr>
                <w:rFonts w:ascii="Times New Roman" w:hAnsi="Times New Roman"/>
                <w:sz w:val="24"/>
                <w:szCs w:val="24"/>
                <w:lang w:val="lt-LT"/>
              </w:rPr>
              <w:t>Vaikams skirta biblioteka</w:t>
            </w:r>
          </w:p>
          <w:p w14:paraId="703F8264" w14:textId="24DAA5F4" w:rsidR="00974D98" w:rsidRPr="00B55FB2" w:rsidRDefault="00974D98" w:rsidP="007626B7">
            <w:pPr>
              <w:contextualSpacing/>
              <w:rPr>
                <w:rFonts w:ascii="Times New Roman" w:hAnsi="Times New Roman"/>
                <w:sz w:val="24"/>
                <w:szCs w:val="24"/>
                <w:lang w:val="lt-LT"/>
              </w:rPr>
            </w:pPr>
            <w:r w:rsidRPr="00B55FB2">
              <w:rPr>
                <w:rFonts w:ascii="Times New Roman" w:hAnsi="Times New Roman"/>
                <w:sz w:val="24"/>
                <w:szCs w:val="24"/>
                <w:lang w:val="lt-LT"/>
              </w:rPr>
              <w:t>,, Lego elektronikos konstruktoriai”</w:t>
            </w:r>
          </w:p>
        </w:tc>
        <w:tc>
          <w:tcPr>
            <w:tcW w:w="1592" w:type="dxa"/>
          </w:tcPr>
          <w:p w14:paraId="4F7A3029" w14:textId="0EF25315" w:rsidR="00974D98" w:rsidRPr="00B55FB2" w:rsidRDefault="00974D98" w:rsidP="00695C92">
            <w:pPr>
              <w:contextualSpacing/>
              <w:rPr>
                <w:rFonts w:ascii="Times New Roman" w:hAnsi="Times New Roman"/>
                <w:sz w:val="24"/>
                <w:szCs w:val="24"/>
                <w:lang w:val="lt-LT"/>
              </w:rPr>
            </w:pPr>
            <w:r w:rsidRPr="00B55FB2">
              <w:rPr>
                <w:rFonts w:ascii="Times New Roman" w:hAnsi="Times New Roman"/>
                <w:sz w:val="24"/>
                <w:szCs w:val="24"/>
                <w:lang w:val="lt-LT"/>
              </w:rPr>
              <w:t>1 kartas per savaitę</w:t>
            </w:r>
          </w:p>
        </w:tc>
        <w:tc>
          <w:tcPr>
            <w:tcW w:w="3118" w:type="dxa"/>
          </w:tcPr>
          <w:p w14:paraId="1D967C39" w14:textId="5CA3C5AF" w:rsidR="00974D98" w:rsidRPr="00B55FB2" w:rsidRDefault="00974D98" w:rsidP="00F22393">
            <w:pPr>
              <w:contextualSpacing/>
              <w:jc w:val="center"/>
              <w:rPr>
                <w:rFonts w:ascii="Times New Roman" w:hAnsi="Times New Roman"/>
                <w:sz w:val="24"/>
                <w:szCs w:val="24"/>
                <w:lang w:val="lt-LT"/>
              </w:rPr>
            </w:pPr>
            <w:r w:rsidRPr="00B55FB2">
              <w:rPr>
                <w:rFonts w:ascii="Times New Roman" w:hAnsi="Times New Roman"/>
                <w:sz w:val="24"/>
                <w:szCs w:val="24"/>
                <w:lang w:val="lt-LT"/>
              </w:rPr>
              <w:t>Biblioteka, bibliotekos patalpose</w:t>
            </w:r>
          </w:p>
        </w:tc>
        <w:tc>
          <w:tcPr>
            <w:tcW w:w="3686" w:type="dxa"/>
          </w:tcPr>
          <w:p w14:paraId="31285CB1" w14:textId="43D14D9E" w:rsidR="00974D98" w:rsidRPr="00B55FB2" w:rsidRDefault="00974D98" w:rsidP="002159A6">
            <w:pPr>
              <w:contextualSpacing/>
              <w:rPr>
                <w:rFonts w:ascii="Times New Roman" w:hAnsi="Times New Roman"/>
                <w:sz w:val="24"/>
                <w:szCs w:val="24"/>
                <w:lang w:val="lt-LT"/>
              </w:rPr>
            </w:pPr>
            <w:r w:rsidRPr="00B55FB2">
              <w:rPr>
                <w:rFonts w:ascii="Times New Roman" w:hAnsi="Times New Roman"/>
                <w:sz w:val="24"/>
                <w:szCs w:val="24"/>
                <w:lang w:val="lt-LT"/>
              </w:rPr>
              <w:t xml:space="preserve">Smulkios motorikos lavinimas, </w:t>
            </w:r>
            <w:r w:rsidR="00B55FB2" w:rsidRPr="00B55FB2">
              <w:rPr>
                <w:rFonts w:ascii="Times New Roman" w:hAnsi="Times New Roman"/>
                <w:sz w:val="24"/>
                <w:szCs w:val="24"/>
                <w:lang w:val="lt-LT"/>
              </w:rPr>
              <w:t>įgūdžių</w:t>
            </w:r>
            <w:r w:rsidRPr="00B55FB2">
              <w:rPr>
                <w:rFonts w:ascii="Times New Roman" w:hAnsi="Times New Roman"/>
                <w:sz w:val="24"/>
                <w:szCs w:val="24"/>
                <w:lang w:val="lt-LT"/>
              </w:rPr>
              <w:t xml:space="preserve"> augimas.</w:t>
            </w:r>
          </w:p>
        </w:tc>
        <w:tc>
          <w:tcPr>
            <w:tcW w:w="1276" w:type="dxa"/>
          </w:tcPr>
          <w:p w14:paraId="7478BECD" w14:textId="1D9C3CB1" w:rsidR="00974D98" w:rsidRPr="00B55FB2" w:rsidRDefault="004633FD" w:rsidP="006D59E7">
            <w:pPr>
              <w:contextualSpacing/>
              <w:rPr>
                <w:rFonts w:ascii="Times New Roman" w:hAnsi="Times New Roman"/>
                <w:sz w:val="24"/>
                <w:szCs w:val="24"/>
                <w:lang w:val="lt-LT"/>
              </w:rPr>
            </w:pPr>
            <w:r w:rsidRPr="00B55FB2">
              <w:rPr>
                <w:rFonts w:ascii="Times New Roman" w:hAnsi="Times New Roman"/>
                <w:sz w:val="24"/>
                <w:szCs w:val="24"/>
                <w:lang w:val="lt-LT"/>
              </w:rPr>
              <w:t>10</w:t>
            </w:r>
          </w:p>
        </w:tc>
      </w:tr>
      <w:tr w:rsidR="007626B7" w:rsidRPr="00B55FB2" w14:paraId="607B8B47" w14:textId="77777777" w:rsidTr="000A03ED">
        <w:trPr>
          <w:trHeight w:val="183"/>
        </w:trPr>
        <w:tc>
          <w:tcPr>
            <w:tcW w:w="1667" w:type="dxa"/>
            <w:vMerge/>
          </w:tcPr>
          <w:p w14:paraId="43ABA7FF" w14:textId="77777777" w:rsidR="00B05D47" w:rsidRPr="00B55FB2" w:rsidRDefault="00B05D47" w:rsidP="00A037A8">
            <w:pPr>
              <w:contextualSpacing/>
              <w:rPr>
                <w:rFonts w:ascii="Times New Roman" w:hAnsi="Times New Roman"/>
                <w:sz w:val="24"/>
                <w:szCs w:val="24"/>
                <w:lang w:val="lt-LT"/>
              </w:rPr>
            </w:pPr>
          </w:p>
        </w:tc>
        <w:tc>
          <w:tcPr>
            <w:tcW w:w="3824" w:type="dxa"/>
          </w:tcPr>
          <w:p w14:paraId="2B58A7EC" w14:textId="77777777" w:rsidR="00B05D47" w:rsidRPr="00B55FB2" w:rsidRDefault="00B05D47" w:rsidP="007626B7">
            <w:pPr>
              <w:contextualSpacing/>
              <w:rPr>
                <w:rFonts w:ascii="Times New Roman" w:hAnsi="Times New Roman"/>
                <w:sz w:val="24"/>
                <w:szCs w:val="24"/>
                <w:lang w:val="lt-LT"/>
              </w:rPr>
            </w:pPr>
            <w:r w:rsidRPr="00B55FB2">
              <w:rPr>
                <w:rFonts w:ascii="Times New Roman" w:hAnsi="Times New Roman"/>
                <w:sz w:val="24"/>
                <w:szCs w:val="24"/>
                <w:lang w:val="lt-LT"/>
              </w:rPr>
              <w:t>Laisvalaikio kambarys</w:t>
            </w:r>
          </w:p>
        </w:tc>
        <w:tc>
          <w:tcPr>
            <w:tcW w:w="1592" w:type="dxa"/>
          </w:tcPr>
          <w:p w14:paraId="032ECAC0" w14:textId="77777777" w:rsidR="00B05D47" w:rsidRPr="00B55FB2" w:rsidRDefault="00B05D47" w:rsidP="00A037A8">
            <w:pPr>
              <w:contextualSpacing/>
              <w:rPr>
                <w:rFonts w:ascii="Times New Roman" w:hAnsi="Times New Roman"/>
                <w:sz w:val="24"/>
                <w:szCs w:val="24"/>
                <w:lang w:val="lt-LT"/>
              </w:rPr>
            </w:pPr>
            <w:r w:rsidRPr="00B55FB2">
              <w:rPr>
                <w:rFonts w:ascii="Times New Roman" w:hAnsi="Times New Roman"/>
                <w:sz w:val="24"/>
                <w:szCs w:val="24"/>
                <w:lang w:val="lt-LT"/>
              </w:rPr>
              <w:t>5 kartus per savaitę</w:t>
            </w:r>
          </w:p>
        </w:tc>
        <w:tc>
          <w:tcPr>
            <w:tcW w:w="3118" w:type="dxa"/>
          </w:tcPr>
          <w:p w14:paraId="3524DC33" w14:textId="77777777" w:rsidR="00B05D47" w:rsidRPr="00B55FB2" w:rsidRDefault="00B05D47" w:rsidP="003D6618">
            <w:pPr>
              <w:contextualSpacing/>
              <w:jc w:val="center"/>
              <w:rPr>
                <w:rFonts w:ascii="Times New Roman" w:hAnsi="Times New Roman"/>
                <w:sz w:val="24"/>
                <w:szCs w:val="24"/>
                <w:lang w:val="lt-LT"/>
              </w:rPr>
            </w:pPr>
            <w:r w:rsidRPr="00B55FB2">
              <w:rPr>
                <w:rFonts w:ascii="Times New Roman" w:hAnsi="Times New Roman"/>
                <w:sz w:val="24"/>
                <w:szCs w:val="24"/>
                <w:lang w:val="lt-LT"/>
              </w:rPr>
              <w:t xml:space="preserve">Kintų daugiafunkcio centro </w:t>
            </w:r>
          </w:p>
          <w:p w14:paraId="62207010" w14:textId="77777777" w:rsidR="00B05D47" w:rsidRPr="00B55FB2" w:rsidRDefault="00B05D47" w:rsidP="003D6618">
            <w:pPr>
              <w:contextualSpacing/>
              <w:jc w:val="center"/>
              <w:rPr>
                <w:rFonts w:ascii="Times New Roman" w:hAnsi="Times New Roman"/>
                <w:sz w:val="24"/>
                <w:szCs w:val="24"/>
                <w:lang w:val="lt-LT"/>
              </w:rPr>
            </w:pPr>
            <w:r w:rsidRPr="00B55FB2">
              <w:rPr>
                <w:rFonts w:ascii="Times New Roman" w:hAnsi="Times New Roman"/>
                <w:sz w:val="24"/>
                <w:szCs w:val="24"/>
                <w:lang w:val="lt-LT"/>
              </w:rPr>
              <w:t>(laisvalaikio kambarys)</w:t>
            </w:r>
          </w:p>
        </w:tc>
        <w:tc>
          <w:tcPr>
            <w:tcW w:w="3686" w:type="dxa"/>
          </w:tcPr>
          <w:p w14:paraId="1177F6FF" w14:textId="6A7D8F93" w:rsidR="00B05D47" w:rsidRPr="00B55FB2" w:rsidRDefault="00B05D47" w:rsidP="00A037A8">
            <w:pPr>
              <w:contextualSpacing/>
              <w:rPr>
                <w:rFonts w:ascii="Times New Roman" w:hAnsi="Times New Roman"/>
                <w:sz w:val="24"/>
                <w:szCs w:val="24"/>
                <w:lang w:val="lt-LT"/>
              </w:rPr>
            </w:pPr>
            <w:r w:rsidRPr="00B55FB2">
              <w:rPr>
                <w:rFonts w:ascii="Times New Roman" w:hAnsi="Times New Roman"/>
                <w:sz w:val="24"/>
                <w:szCs w:val="24"/>
                <w:lang w:val="lt-LT"/>
              </w:rPr>
              <w:t>Bendravimas, žinių įtv</w:t>
            </w:r>
            <w:r w:rsidR="00052AE1" w:rsidRPr="00B55FB2">
              <w:rPr>
                <w:rFonts w:ascii="Times New Roman" w:hAnsi="Times New Roman"/>
                <w:sz w:val="24"/>
                <w:szCs w:val="24"/>
                <w:lang w:val="lt-LT"/>
              </w:rPr>
              <w:t xml:space="preserve">irtinimas ruošiant užduotis, </w:t>
            </w:r>
            <w:r w:rsidRPr="00B55FB2">
              <w:rPr>
                <w:rFonts w:ascii="Times New Roman" w:hAnsi="Times New Roman"/>
                <w:sz w:val="24"/>
                <w:szCs w:val="24"/>
                <w:lang w:val="lt-LT"/>
              </w:rPr>
              <w:t>namų darbams</w:t>
            </w:r>
            <w:r w:rsidR="00F22393" w:rsidRPr="00B55FB2">
              <w:rPr>
                <w:rFonts w:ascii="Times New Roman" w:hAnsi="Times New Roman"/>
                <w:sz w:val="24"/>
                <w:szCs w:val="24"/>
                <w:lang w:val="lt-LT"/>
              </w:rPr>
              <w:t>.</w:t>
            </w:r>
          </w:p>
        </w:tc>
        <w:tc>
          <w:tcPr>
            <w:tcW w:w="1276" w:type="dxa"/>
          </w:tcPr>
          <w:p w14:paraId="424B5EAB" w14:textId="1D45388D" w:rsidR="00B05D47" w:rsidRPr="00B55FB2" w:rsidRDefault="004633FD" w:rsidP="00A037A8">
            <w:pPr>
              <w:contextualSpacing/>
              <w:rPr>
                <w:rFonts w:ascii="Times New Roman" w:hAnsi="Times New Roman"/>
                <w:sz w:val="24"/>
                <w:szCs w:val="24"/>
                <w:lang w:val="lt-LT"/>
              </w:rPr>
            </w:pPr>
            <w:r w:rsidRPr="00B55FB2">
              <w:rPr>
                <w:rFonts w:ascii="Times New Roman" w:hAnsi="Times New Roman"/>
                <w:sz w:val="24"/>
                <w:szCs w:val="24"/>
                <w:lang w:val="lt-LT"/>
              </w:rPr>
              <w:t>35</w:t>
            </w:r>
          </w:p>
        </w:tc>
      </w:tr>
      <w:tr w:rsidR="007626B7" w:rsidRPr="00B55FB2" w14:paraId="4074B29B" w14:textId="77777777" w:rsidTr="000A03ED">
        <w:trPr>
          <w:trHeight w:val="212"/>
        </w:trPr>
        <w:tc>
          <w:tcPr>
            <w:tcW w:w="1667" w:type="dxa"/>
            <w:vMerge/>
          </w:tcPr>
          <w:p w14:paraId="758FFB29" w14:textId="77777777" w:rsidR="00353066" w:rsidRPr="00B55FB2" w:rsidRDefault="00353066" w:rsidP="00A037A8">
            <w:pPr>
              <w:contextualSpacing/>
              <w:rPr>
                <w:rFonts w:ascii="Times New Roman" w:hAnsi="Times New Roman"/>
                <w:sz w:val="24"/>
                <w:szCs w:val="24"/>
                <w:lang w:val="lt-LT"/>
              </w:rPr>
            </w:pPr>
          </w:p>
        </w:tc>
        <w:tc>
          <w:tcPr>
            <w:tcW w:w="3824" w:type="dxa"/>
          </w:tcPr>
          <w:p w14:paraId="2FA344D0" w14:textId="67D28CA7" w:rsidR="00353066" w:rsidRPr="00B55FB2" w:rsidRDefault="00353066" w:rsidP="007626B7">
            <w:pPr>
              <w:contextualSpacing/>
              <w:rPr>
                <w:rFonts w:ascii="Times New Roman" w:hAnsi="Times New Roman"/>
                <w:sz w:val="24"/>
                <w:szCs w:val="24"/>
                <w:lang w:val="lt-LT"/>
              </w:rPr>
            </w:pPr>
            <w:r w:rsidRPr="00B55FB2">
              <w:rPr>
                <w:rFonts w:ascii="Times New Roman" w:hAnsi="Times New Roman"/>
                <w:sz w:val="24"/>
                <w:szCs w:val="24"/>
                <w:lang w:val="lt-LT"/>
              </w:rPr>
              <w:t>Mokyklos šokių kolektyvo ,,Deima” tautinis šokis</w:t>
            </w:r>
          </w:p>
        </w:tc>
        <w:tc>
          <w:tcPr>
            <w:tcW w:w="1592" w:type="dxa"/>
          </w:tcPr>
          <w:p w14:paraId="2593AF37" w14:textId="1DF1F07E" w:rsidR="00353066" w:rsidRPr="00B55FB2" w:rsidRDefault="00353066" w:rsidP="00A037A8">
            <w:pPr>
              <w:contextualSpacing/>
              <w:rPr>
                <w:rFonts w:ascii="Times New Roman" w:hAnsi="Times New Roman"/>
                <w:sz w:val="24"/>
                <w:szCs w:val="24"/>
                <w:lang w:val="lt-LT"/>
              </w:rPr>
            </w:pPr>
            <w:r w:rsidRPr="00B55FB2">
              <w:rPr>
                <w:rFonts w:ascii="Times New Roman" w:hAnsi="Times New Roman"/>
                <w:sz w:val="24"/>
                <w:szCs w:val="24"/>
                <w:lang w:val="lt-LT"/>
              </w:rPr>
              <w:t>1 kartą per savaitę</w:t>
            </w:r>
          </w:p>
        </w:tc>
        <w:tc>
          <w:tcPr>
            <w:tcW w:w="3118" w:type="dxa"/>
          </w:tcPr>
          <w:p w14:paraId="323A99F1" w14:textId="77777777" w:rsidR="00353066" w:rsidRPr="00B55FB2" w:rsidRDefault="00353066" w:rsidP="00353066">
            <w:pPr>
              <w:contextualSpacing/>
              <w:jc w:val="center"/>
              <w:rPr>
                <w:rFonts w:ascii="Times New Roman" w:hAnsi="Times New Roman"/>
                <w:sz w:val="24"/>
                <w:szCs w:val="24"/>
                <w:lang w:val="lt-LT"/>
              </w:rPr>
            </w:pPr>
            <w:r w:rsidRPr="00B55FB2">
              <w:rPr>
                <w:rFonts w:ascii="Times New Roman" w:hAnsi="Times New Roman"/>
                <w:sz w:val="24"/>
                <w:szCs w:val="24"/>
                <w:lang w:val="lt-LT"/>
              </w:rPr>
              <w:t xml:space="preserve">Kintų daugiafunkcio centro </w:t>
            </w:r>
          </w:p>
          <w:p w14:paraId="2DB587AE" w14:textId="0D3075FD" w:rsidR="00353066" w:rsidRPr="00B55FB2" w:rsidRDefault="00353066" w:rsidP="00353066">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2822E89E" w14:textId="12186CEE" w:rsidR="00353066" w:rsidRPr="00B55FB2" w:rsidRDefault="00353066" w:rsidP="00A037A8">
            <w:pPr>
              <w:contextualSpacing/>
              <w:rPr>
                <w:rFonts w:ascii="Times New Roman" w:hAnsi="Times New Roman"/>
                <w:sz w:val="24"/>
                <w:szCs w:val="24"/>
                <w:lang w:val="lt-LT"/>
              </w:rPr>
            </w:pPr>
            <w:r w:rsidRPr="00B55FB2">
              <w:rPr>
                <w:rFonts w:ascii="Times New Roman" w:hAnsi="Times New Roman"/>
                <w:sz w:val="24"/>
                <w:szCs w:val="24"/>
                <w:lang w:val="lt-LT"/>
              </w:rPr>
              <w:t>Judėjimo, kūrybos, atlikimo ir saviraiškos poreikių tenkinimas</w:t>
            </w:r>
          </w:p>
        </w:tc>
        <w:tc>
          <w:tcPr>
            <w:tcW w:w="1276" w:type="dxa"/>
          </w:tcPr>
          <w:p w14:paraId="5E42B709" w14:textId="780541CA" w:rsidR="00353066" w:rsidRPr="00B55FB2" w:rsidRDefault="004633FD" w:rsidP="00A037A8">
            <w:pPr>
              <w:contextualSpacing/>
              <w:rPr>
                <w:rFonts w:ascii="Times New Roman" w:hAnsi="Times New Roman"/>
                <w:sz w:val="24"/>
                <w:szCs w:val="24"/>
                <w:lang w:val="lt-LT"/>
              </w:rPr>
            </w:pPr>
            <w:r w:rsidRPr="00B55FB2">
              <w:rPr>
                <w:rFonts w:ascii="Times New Roman" w:hAnsi="Times New Roman"/>
                <w:sz w:val="24"/>
                <w:szCs w:val="24"/>
                <w:lang w:val="lt-LT"/>
              </w:rPr>
              <w:t>16</w:t>
            </w:r>
          </w:p>
        </w:tc>
      </w:tr>
      <w:tr w:rsidR="007626B7" w:rsidRPr="00B55FB2" w14:paraId="3D7A9CBA" w14:textId="77777777" w:rsidTr="000A03ED">
        <w:trPr>
          <w:trHeight w:val="630"/>
        </w:trPr>
        <w:tc>
          <w:tcPr>
            <w:tcW w:w="1667" w:type="dxa"/>
            <w:vMerge/>
          </w:tcPr>
          <w:p w14:paraId="558670EA" w14:textId="77777777" w:rsidR="00B05D47" w:rsidRPr="00B55FB2" w:rsidRDefault="00B05D47" w:rsidP="00A037A8">
            <w:pPr>
              <w:contextualSpacing/>
              <w:rPr>
                <w:rFonts w:ascii="Times New Roman" w:hAnsi="Times New Roman"/>
                <w:sz w:val="24"/>
                <w:szCs w:val="24"/>
                <w:lang w:val="lt-LT"/>
              </w:rPr>
            </w:pPr>
          </w:p>
        </w:tc>
        <w:tc>
          <w:tcPr>
            <w:tcW w:w="3824" w:type="dxa"/>
          </w:tcPr>
          <w:p w14:paraId="21A6AC9B" w14:textId="4C548398" w:rsidR="00B05D47" w:rsidRPr="00B55FB2" w:rsidRDefault="00B05D47"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Mokyklos vokalinio ansamblio </w:t>
            </w:r>
            <w:r w:rsidR="00353066" w:rsidRPr="00B55FB2">
              <w:rPr>
                <w:rFonts w:ascii="Times New Roman" w:hAnsi="Times New Roman"/>
                <w:sz w:val="24"/>
                <w:szCs w:val="24"/>
                <w:lang w:val="lt-LT"/>
              </w:rPr>
              <w:t xml:space="preserve">,,Saidra” </w:t>
            </w:r>
            <w:r w:rsidRPr="00B55FB2">
              <w:rPr>
                <w:rFonts w:ascii="Times New Roman" w:hAnsi="Times New Roman"/>
                <w:sz w:val="24"/>
                <w:szCs w:val="24"/>
                <w:lang w:val="lt-LT"/>
              </w:rPr>
              <w:t>veikla</w:t>
            </w:r>
          </w:p>
        </w:tc>
        <w:tc>
          <w:tcPr>
            <w:tcW w:w="1592" w:type="dxa"/>
          </w:tcPr>
          <w:p w14:paraId="123889DB" w14:textId="51A4E15C" w:rsidR="00B05D47" w:rsidRPr="00B55FB2" w:rsidRDefault="00353066" w:rsidP="00A037A8">
            <w:pPr>
              <w:contextualSpacing/>
              <w:rPr>
                <w:rFonts w:ascii="Times New Roman" w:hAnsi="Times New Roman"/>
                <w:sz w:val="24"/>
                <w:szCs w:val="24"/>
                <w:lang w:val="lt-LT"/>
              </w:rPr>
            </w:pPr>
            <w:r w:rsidRPr="00B55FB2">
              <w:rPr>
                <w:rFonts w:ascii="Times New Roman" w:hAnsi="Times New Roman"/>
                <w:sz w:val="24"/>
                <w:szCs w:val="24"/>
                <w:lang w:val="lt-LT"/>
              </w:rPr>
              <w:t>1</w:t>
            </w:r>
            <w:r w:rsidR="00B05D47" w:rsidRPr="00B55FB2">
              <w:rPr>
                <w:rFonts w:ascii="Times New Roman" w:hAnsi="Times New Roman"/>
                <w:sz w:val="24"/>
                <w:szCs w:val="24"/>
                <w:lang w:val="lt-LT"/>
              </w:rPr>
              <w:t xml:space="preserve"> kartus per savaitę</w:t>
            </w:r>
          </w:p>
        </w:tc>
        <w:tc>
          <w:tcPr>
            <w:tcW w:w="3118" w:type="dxa"/>
          </w:tcPr>
          <w:p w14:paraId="162DBAFC" w14:textId="77777777" w:rsidR="00353066" w:rsidRPr="00B55FB2" w:rsidRDefault="00353066" w:rsidP="00353066">
            <w:pPr>
              <w:contextualSpacing/>
              <w:jc w:val="center"/>
              <w:rPr>
                <w:rFonts w:ascii="Times New Roman" w:hAnsi="Times New Roman"/>
                <w:sz w:val="24"/>
                <w:szCs w:val="24"/>
                <w:lang w:val="lt-LT"/>
              </w:rPr>
            </w:pPr>
            <w:r w:rsidRPr="00B55FB2">
              <w:rPr>
                <w:rFonts w:ascii="Times New Roman" w:hAnsi="Times New Roman"/>
                <w:sz w:val="24"/>
                <w:szCs w:val="24"/>
                <w:lang w:val="lt-LT"/>
              </w:rPr>
              <w:t xml:space="preserve">Kintų daugiafunkcio centro </w:t>
            </w:r>
          </w:p>
          <w:p w14:paraId="1E0D5E58" w14:textId="736B0606" w:rsidR="00B05D47" w:rsidRPr="00B55FB2" w:rsidRDefault="00353066" w:rsidP="00353066">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01E909E6" w14:textId="77777777" w:rsidR="00B05D47" w:rsidRPr="00B55FB2" w:rsidRDefault="00B05D47" w:rsidP="00A037A8">
            <w:pPr>
              <w:contextualSpacing/>
              <w:rPr>
                <w:rFonts w:ascii="Times New Roman" w:hAnsi="Times New Roman"/>
                <w:sz w:val="24"/>
                <w:szCs w:val="24"/>
                <w:lang w:val="lt-LT"/>
              </w:rPr>
            </w:pPr>
            <w:r w:rsidRPr="00B55FB2">
              <w:rPr>
                <w:rFonts w:ascii="Times New Roman" w:hAnsi="Times New Roman"/>
                <w:sz w:val="24"/>
                <w:szCs w:val="24"/>
                <w:lang w:val="lt-LT"/>
              </w:rPr>
              <w:t>Dainavimo, kūrybos, atlikimo ir saviraiškos poreikių tenkinimas</w:t>
            </w:r>
          </w:p>
        </w:tc>
        <w:tc>
          <w:tcPr>
            <w:tcW w:w="1276" w:type="dxa"/>
          </w:tcPr>
          <w:p w14:paraId="642D6B4F" w14:textId="22893236" w:rsidR="00B05D47" w:rsidRPr="00B55FB2" w:rsidRDefault="004633FD" w:rsidP="00A037A8">
            <w:pPr>
              <w:contextualSpacing/>
              <w:rPr>
                <w:rFonts w:ascii="Times New Roman" w:hAnsi="Times New Roman"/>
                <w:sz w:val="24"/>
                <w:szCs w:val="24"/>
                <w:lang w:val="lt-LT"/>
              </w:rPr>
            </w:pPr>
            <w:r w:rsidRPr="00B55FB2">
              <w:rPr>
                <w:rFonts w:ascii="Times New Roman" w:hAnsi="Times New Roman"/>
                <w:sz w:val="24"/>
                <w:szCs w:val="24"/>
                <w:lang w:val="lt-LT"/>
              </w:rPr>
              <w:t>8</w:t>
            </w:r>
          </w:p>
        </w:tc>
      </w:tr>
      <w:tr w:rsidR="007626B7" w:rsidRPr="00B55FB2" w14:paraId="3DFB8F78" w14:textId="77777777" w:rsidTr="000A03ED">
        <w:trPr>
          <w:trHeight w:val="183"/>
        </w:trPr>
        <w:tc>
          <w:tcPr>
            <w:tcW w:w="1667" w:type="dxa"/>
            <w:vMerge/>
          </w:tcPr>
          <w:p w14:paraId="61DFD606" w14:textId="77777777" w:rsidR="00B05D47" w:rsidRPr="00B55FB2" w:rsidRDefault="00B05D47" w:rsidP="00A037A8">
            <w:pPr>
              <w:contextualSpacing/>
              <w:rPr>
                <w:rFonts w:ascii="Times New Roman" w:hAnsi="Times New Roman"/>
                <w:sz w:val="24"/>
                <w:szCs w:val="24"/>
                <w:lang w:val="lt-LT"/>
              </w:rPr>
            </w:pPr>
          </w:p>
        </w:tc>
        <w:tc>
          <w:tcPr>
            <w:tcW w:w="13496" w:type="dxa"/>
            <w:gridSpan w:val="5"/>
          </w:tcPr>
          <w:p w14:paraId="632282AA" w14:textId="77777777" w:rsidR="00B05D47" w:rsidRPr="00B55FB2" w:rsidRDefault="00B05D47" w:rsidP="001114D3">
            <w:pPr>
              <w:contextualSpacing/>
              <w:jc w:val="center"/>
              <w:rPr>
                <w:rFonts w:ascii="Times New Roman" w:hAnsi="Times New Roman"/>
                <w:sz w:val="24"/>
                <w:szCs w:val="24"/>
                <w:lang w:val="lt-LT"/>
              </w:rPr>
            </w:pPr>
            <w:r w:rsidRPr="00B55FB2">
              <w:rPr>
                <w:rFonts w:ascii="Times New Roman" w:hAnsi="Times New Roman"/>
                <w:b/>
                <w:sz w:val="24"/>
                <w:szCs w:val="24"/>
                <w:lang w:val="lt-LT"/>
              </w:rPr>
              <w:t>Renginiai ir kitos veiklos</w:t>
            </w:r>
          </w:p>
        </w:tc>
      </w:tr>
      <w:tr w:rsidR="007626B7" w:rsidRPr="00B55FB2" w14:paraId="4E09A0F8" w14:textId="77777777" w:rsidTr="000A03ED">
        <w:trPr>
          <w:trHeight w:val="500"/>
        </w:trPr>
        <w:tc>
          <w:tcPr>
            <w:tcW w:w="1667" w:type="dxa"/>
            <w:vMerge/>
          </w:tcPr>
          <w:p w14:paraId="76BBD505" w14:textId="77777777" w:rsidR="00B05D47" w:rsidRPr="00B55FB2" w:rsidRDefault="00B05D47" w:rsidP="001114D3">
            <w:pPr>
              <w:contextualSpacing/>
              <w:rPr>
                <w:rFonts w:ascii="Times New Roman" w:hAnsi="Times New Roman"/>
                <w:sz w:val="24"/>
                <w:szCs w:val="24"/>
                <w:lang w:val="lt-LT"/>
              </w:rPr>
            </w:pPr>
          </w:p>
        </w:tc>
        <w:tc>
          <w:tcPr>
            <w:tcW w:w="3824" w:type="dxa"/>
          </w:tcPr>
          <w:p w14:paraId="46455CCF" w14:textId="7239C3BD" w:rsidR="00DA77CB" w:rsidRPr="00B55FB2" w:rsidRDefault="003E7C5C" w:rsidP="007626B7">
            <w:pPr>
              <w:contextualSpacing/>
              <w:rPr>
                <w:rFonts w:ascii="Times New Roman" w:hAnsi="Times New Roman"/>
                <w:sz w:val="24"/>
                <w:szCs w:val="24"/>
                <w:lang w:val="lt-LT"/>
              </w:rPr>
            </w:pPr>
            <w:r w:rsidRPr="00B55FB2">
              <w:rPr>
                <w:rFonts w:ascii="Times New Roman" w:hAnsi="Times New Roman"/>
                <w:sz w:val="24"/>
                <w:szCs w:val="24"/>
                <w:lang w:val="lt-LT"/>
              </w:rPr>
              <w:t>Sausio 13</w:t>
            </w:r>
            <w:r w:rsidR="002E5E80" w:rsidRPr="00B55FB2">
              <w:rPr>
                <w:rFonts w:ascii="Times New Roman" w:hAnsi="Times New Roman"/>
                <w:sz w:val="24"/>
                <w:szCs w:val="24"/>
                <w:lang w:val="lt-LT"/>
              </w:rPr>
              <w:t>-</w:t>
            </w:r>
            <w:r w:rsidRPr="00B55FB2">
              <w:rPr>
                <w:rFonts w:ascii="Times New Roman" w:hAnsi="Times New Roman"/>
                <w:sz w:val="24"/>
                <w:szCs w:val="24"/>
                <w:lang w:val="lt-LT"/>
              </w:rPr>
              <w:t xml:space="preserve"> </w:t>
            </w:r>
            <w:r w:rsidR="002E5E80" w:rsidRPr="00B55FB2">
              <w:rPr>
                <w:rFonts w:ascii="Times New Roman" w:hAnsi="Times New Roman"/>
                <w:sz w:val="24"/>
                <w:szCs w:val="24"/>
                <w:lang w:val="lt-LT"/>
              </w:rPr>
              <w:t>toji  ,,Laisvės</w:t>
            </w:r>
            <w:r w:rsidRPr="00B55FB2">
              <w:rPr>
                <w:rFonts w:ascii="Times New Roman" w:hAnsi="Times New Roman"/>
                <w:sz w:val="24"/>
                <w:szCs w:val="24"/>
                <w:lang w:val="lt-LT"/>
              </w:rPr>
              <w:t xml:space="preserve"> gynėjų diena”</w:t>
            </w:r>
          </w:p>
        </w:tc>
        <w:tc>
          <w:tcPr>
            <w:tcW w:w="1592" w:type="dxa"/>
          </w:tcPr>
          <w:p w14:paraId="6E063F92" w14:textId="110836A2" w:rsidR="00B05D47" w:rsidRPr="00B55FB2" w:rsidRDefault="00052AE1" w:rsidP="001114D3">
            <w:pPr>
              <w:contextualSpacing/>
              <w:rPr>
                <w:rFonts w:ascii="Times New Roman" w:hAnsi="Times New Roman"/>
                <w:sz w:val="24"/>
                <w:szCs w:val="24"/>
                <w:lang w:val="lt-LT"/>
              </w:rPr>
            </w:pPr>
            <w:r w:rsidRPr="00B55FB2">
              <w:rPr>
                <w:rFonts w:ascii="Times New Roman" w:hAnsi="Times New Roman"/>
                <w:sz w:val="24"/>
                <w:szCs w:val="24"/>
                <w:lang w:val="lt-LT"/>
              </w:rPr>
              <w:t>202</w:t>
            </w:r>
            <w:r w:rsidR="00B63C8C" w:rsidRPr="00B55FB2">
              <w:rPr>
                <w:rFonts w:ascii="Times New Roman" w:hAnsi="Times New Roman"/>
                <w:sz w:val="24"/>
                <w:szCs w:val="24"/>
                <w:lang w:val="lt-LT"/>
              </w:rPr>
              <w:t>3</w:t>
            </w:r>
            <w:r w:rsidR="00DA77CB" w:rsidRPr="00B55FB2">
              <w:rPr>
                <w:rFonts w:ascii="Times New Roman" w:hAnsi="Times New Roman"/>
                <w:sz w:val="24"/>
                <w:szCs w:val="24"/>
                <w:lang w:val="lt-LT"/>
              </w:rPr>
              <w:t>-0</w:t>
            </w:r>
            <w:r w:rsidR="00974D98" w:rsidRPr="00B55FB2">
              <w:rPr>
                <w:rFonts w:ascii="Times New Roman" w:hAnsi="Times New Roman"/>
                <w:sz w:val="24"/>
                <w:szCs w:val="24"/>
                <w:lang w:val="lt-LT"/>
              </w:rPr>
              <w:t>1</w:t>
            </w:r>
            <w:r w:rsidR="00DA77CB" w:rsidRPr="00B55FB2">
              <w:rPr>
                <w:rFonts w:ascii="Times New Roman" w:hAnsi="Times New Roman"/>
                <w:sz w:val="24"/>
                <w:szCs w:val="24"/>
                <w:lang w:val="lt-LT"/>
              </w:rPr>
              <w:t>-1</w:t>
            </w:r>
            <w:r w:rsidR="00974D98" w:rsidRPr="00B55FB2">
              <w:rPr>
                <w:rFonts w:ascii="Times New Roman" w:hAnsi="Times New Roman"/>
                <w:sz w:val="24"/>
                <w:szCs w:val="24"/>
                <w:lang w:val="lt-LT"/>
              </w:rPr>
              <w:t>3</w:t>
            </w:r>
          </w:p>
        </w:tc>
        <w:tc>
          <w:tcPr>
            <w:tcW w:w="3118" w:type="dxa"/>
          </w:tcPr>
          <w:p w14:paraId="33213D82" w14:textId="77777777" w:rsidR="00974D98" w:rsidRPr="00B55FB2" w:rsidRDefault="00974D98" w:rsidP="00974D98">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41978C70" w14:textId="05757ED5" w:rsidR="00974D98" w:rsidRPr="00B55FB2" w:rsidRDefault="00974D98" w:rsidP="00974D98">
            <w:pPr>
              <w:contextualSpacing/>
              <w:jc w:val="center"/>
              <w:rPr>
                <w:rFonts w:ascii="Times New Roman" w:hAnsi="Times New Roman"/>
                <w:sz w:val="24"/>
                <w:szCs w:val="24"/>
                <w:lang w:val="lt-LT"/>
              </w:rPr>
            </w:pPr>
            <w:r w:rsidRPr="00B55FB2">
              <w:rPr>
                <w:rFonts w:ascii="Times New Roman" w:hAnsi="Times New Roman"/>
                <w:sz w:val="24"/>
                <w:szCs w:val="24"/>
                <w:lang w:val="lt-LT"/>
              </w:rPr>
              <w:t>(</w:t>
            </w:r>
            <w:r w:rsidR="00B63C8C" w:rsidRPr="00B55FB2">
              <w:rPr>
                <w:rFonts w:ascii="Times New Roman" w:hAnsi="Times New Roman"/>
                <w:sz w:val="24"/>
                <w:szCs w:val="24"/>
                <w:lang w:val="lt-LT"/>
              </w:rPr>
              <w:t>aktų salė</w:t>
            </w:r>
            <w:r w:rsidRPr="00B55FB2">
              <w:rPr>
                <w:rFonts w:ascii="Times New Roman" w:hAnsi="Times New Roman"/>
                <w:sz w:val="24"/>
                <w:szCs w:val="24"/>
                <w:lang w:val="lt-LT"/>
              </w:rPr>
              <w:t>)</w:t>
            </w:r>
          </w:p>
          <w:p w14:paraId="4A0E55CC" w14:textId="77777777" w:rsidR="00B05D47" w:rsidRPr="00B55FB2" w:rsidRDefault="00B05D47" w:rsidP="001114D3">
            <w:pPr>
              <w:contextualSpacing/>
              <w:rPr>
                <w:rFonts w:ascii="Times New Roman" w:hAnsi="Times New Roman"/>
                <w:sz w:val="24"/>
                <w:szCs w:val="24"/>
                <w:lang w:val="lt-LT"/>
              </w:rPr>
            </w:pPr>
          </w:p>
        </w:tc>
        <w:tc>
          <w:tcPr>
            <w:tcW w:w="3686" w:type="dxa"/>
          </w:tcPr>
          <w:p w14:paraId="22FE54F8" w14:textId="07AC6390" w:rsidR="00B05D47" w:rsidRPr="00B55FB2" w:rsidRDefault="00974D98" w:rsidP="00DA77CB">
            <w:pPr>
              <w:contextualSpacing/>
              <w:rPr>
                <w:rFonts w:ascii="Times New Roman" w:hAnsi="Times New Roman"/>
                <w:sz w:val="24"/>
                <w:szCs w:val="24"/>
                <w:lang w:val="lt-LT"/>
              </w:rPr>
            </w:pPr>
            <w:r w:rsidRPr="00B55FB2">
              <w:rPr>
                <w:rFonts w:ascii="Times New Roman" w:hAnsi="Times New Roman"/>
                <w:sz w:val="24"/>
                <w:szCs w:val="24"/>
                <w:lang w:val="lt-LT"/>
              </w:rPr>
              <w:t>Paminėjimas, lietuvių tradicija, susibūrimas kartu, tikėjimo stiprinimas</w:t>
            </w:r>
            <w:r w:rsidR="00B63C8C"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patriotiškumas</w:t>
            </w:r>
          </w:p>
        </w:tc>
        <w:tc>
          <w:tcPr>
            <w:tcW w:w="1276" w:type="dxa"/>
          </w:tcPr>
          <w:p w14:paraId="120E6A1D" w14:textId="44DD35B1" w:rsidR="00B05D47" w:rsidRPr="00B55FB2" w:rsidRDefault="00B63C8C" w:rsidP="001114D3">
            <w:pPr>
              <w:contextualSpacing/>
              <w:rPr>
                <w:rFonts w:ascii="Times New Roman" w:hAnsi="Times New Roman"/>
                <w:sz w:val="24"/>
                <w:szCs w:val="24"/>
                <w:lang w:val="lt-LT"/>
              </w:rPr>
            </w:pPr>
            <w:r w:rsidRPr="00B55FB2">
              <w:rPr>
                <w:rFonts w:ascii="Times New Roman" w:hAnsi="Times New Roman"/>
                <w:sz w:val="24"/>
                <w:szCs w:val="24"/>
                <w:lang w:val="lt-LT"/>
              </w:rPr>
              <w:t>76</w:t>
            </w:r>
          </w:p>
        </w:tc>
      </w:tr>
      <w:tr w:rsidR="007626B7" w:rsidRPr="00B55FB2" w14:paraId="5E89A658" w14:textId="77777777" w:rsidTr="000A03ED">
        <w:trPr>
          <w:trHeight w:val="900"/>
        </w:trPr>
        <w:tc>
          <w:tcPr>
            <w:tcW w:w="1667" w:type="dxa"/>
            <w:vMerge/>
          </w:tcPr>
          <w:p w14:paraId="62711A0A" w14:textId="77777777" w:rsidR="00B05D47" w:rsidRPr="00B55FB2" w:rsidRDefault="00B05D47" w:rsidP="001114D3">
            <w:pPr>
              <w:contextualSpacing/>
              <w:rPr>
                <w:rFonts w:ascii="Times New Roman" w:hAnsi="Times New Roman"/>
                <w:sz w:val="24"/>
                <w:szCs w:val="24"/>
                <w:lang w:val="lt-LT"/>
              </w:rPr>
            </w:pPr>
          </w:p>
        </w:tc>
        <w:tc>
          <w:tcPr>
            <w:tcW w:w="3824" w:type="dxa"/>
          </w:tcPr>
          <w:p w14:paraId="0E3C4183" w14:textId="77777777" w:rsidR="00AF635C" w:rsidRPr="00B55FB2" w:rsidRDefault="00B63C8C" w:rsidP="007626B7">
            <w:pPr>
              <w:contextualSpacing/>
              <w:rPr>
                <w:rFonts w:ascii="Times New Roman" w:hAnsi="Times New Roman"/>
                <w:sz w:val="24"/>
                <w:szCs w:val="24"/>
                <w:lang w:val="lt-LT"/>
              </w:rPr>
            </w:pPr>
            <w:r w:rsidRPr="00B55FB2">
              <w:rPr>
                <w:rFonts w:ascii="Times New Roman" w:hAnsi="Times New Roman"/>
                <w:sz w:val="24"/>
                <w:szCs w:val="24"/>
                <w:lang w:val="lt-LT"/>
              </w:rPr>
              <w:t>Savivaldybės tarybos mero ir administracijos direktoriaus 2022 m. veiklos ataskaitų pateikimas</w:t>
            </w:r>
          </w:p>
          <w:p w14:paraId="2800EA92" w14:textId="6401D8E7" w:rsidR="00B63C8C" w:rsidRPr="00B55FB2" w:rsidRDefault="00B63C8C" w:rsidP="007626B7">
            <w:pPr>
              <w:contextualSpacing/>
              <w:rPr>
                <w:rFonts w:ascii="Times New Roman" w:hAnsi="Times New Roman"/>
                <w:sz w:val="24"/>
                <w:szCs w:val="24"/>
                <w:lang w:val="lt-LT"/>
              </w:rPr>
            </w:pPr>
            <w:r w:rsidRPr="00B55FB2">
              <w:rPr>
                <w:rFonts w:ascii="Times New Roman" w:hAnsi="Times New Roman"/>
                <w:sz w:val="24"/>
                <w:szCs w:val="24"/>
                <w:lang w:val="lt-LT"/>
              </w:rPr>
              <w:t>Šilutės r. sav. Seniūnijų bendruomenėms</w:t>
            </w:r>
          </w:p>
        </w:tc>
        <w:tc>
          <w:tcPr>
            <w:tcW w:w="1592" w:type="dxa"/>
          </w:tcPr>
          <w:p w14:paraId="46339CF5" w14:textId="23E26673" w:rsidR="00B05D47" w:rsidRPr="00B55FB2" w:rsidRDefault="000316C1" w:rsidP="004E0553">
            <w:pPr>
              <w:contextualSpacing/>
              <w:rPr>
                <w:rFonts w:ascii="Times New Roman" w:hAnsi="Times New Roman"/>
                <w:sz w:val="24"/>
                <w:szCs w:val="24"/>
                <w:lang w:val="lt-LT"/>
              </w:rPr>
            </w:pPr>
            <w:r w:rsidRPr="00B55FB2">
              <w:rPr>
                <w:rFonts w:ascii="Times New Roman" w:hAnsi="Times New Roman"/>
                <w:sz w:val="24"/>
                <w:szCs w:val="24"/>
                <w:lang w:val="lt-LT"/>
              </w:rPr>
              <w:t>202</w:t>
            </w:r>
            <w:r w:rsidR="00B63C8C" w:rsidRPr="00B55FB2">
              <w:rPr>
                <w:rFonts w:ascii="Times New Roman" w:hAnsi="Times New Roman"/>
                <w:sz w:val="24"/>
                <w:szCs w:val="24"/>
                <w:lang w:val="lt-LT"/>
              </w:rPr>
              <w:t>3</w:t>
            </w:r>
            <w:r w:rsidRPr="00B55FB2">
              <w:rPr>
                <w:rFonts w:ascii="Times New Roman" w:hAnsi="Times New Roman"/>
                <w:sz w:val="24"/>
                <w:szCs w:val="24"/>
                <w:lang w:val="lt-LT"/>
              </w:rPr>
              <w:t>-0</w:t>
            </w:r>
            <w:r w:rsidR="00AF635C" w:rsidRPr="00B55FB2">
              <w:rPr>
                <w:rFonts w:ascii="Times New Roman" w:hAnsi="Times New Roman"/>
                <w:sz w:val="24"/>
                <w:szCs w:val="24"/>
                <w:lang w:val="lt-LT"/>
              </w:rPr>
              <w:t>2</w:t>
            </w:r>
            <w:r w:rsidRPr="00B55FB2">
              <w:rPr>
                <w:rFonts w:ascii="Times New Roman" w:hAnsi="Times New Roman"/>
                <w:sz w:val="24"/>
                <w:szCs w:val="24"/>
                <w:lang w:val="lt-LT"/>
              </w:rPr>
              <w:t>-</w:t>
            </w:r>
            <w:r w:rsidR="00B63C8C" w:rsidRPr="00B55FB2">
              <w:rPr>
                <w:rFonts w:ascii="Times New Roman" w:hAnsi="Times New Roman"/>
                <w:sz w:val="24"/>
                <w:szCs w:val="24"/>
                <w:lang w:val="lt-LT"/>
              </w:rPr>
              <w:t>22</w:t>
            </w:r>
          </w:p>
        </w:tc>
        <w:tc>
          <w:tcPr>
            <w:tcW w:w="3118" w:type="dxa"/>
          </w:tcPr>
          <w:p w14:paraId="12EB0F3B" w14:textId="77777777" w:rsidR="000316C1" w:rsidRPr="00B55FB2" w:rsidRDefault="000316C1" w:rsidP="00AF635C">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p w14:paraId="45194C81" w14:textId="723FC930" w:rsidR="00B63C8C" w:rsidRPr="00B55FB2" w:rsidRDefault="00B63C8C" w:rsidP="00AF635C">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7698C11C" w14:textId="66173ECD" w:rsidR="00B05D47" w:rsidRPr="00B55FB2" w:rsidRDefault="00B55FB2" w:rsidP="004E0553">
            <w:pPr>
              <w:contextualSpacing/>
              <w:rPr>
                <w:rFonts w:ascii="Times New Roman" w:hAnsi="Times New Roman"/>
                <w:sz w:val="24"/>
                <w:szCs w:val="24"/>
                <w:lang w:val="lt-LT"/>
              </w:rPr>
            </w:pPr>
            <w:r w:rsidRPr="00B55FB2">
              <w:rPr>
                <w:rFonts w:ascii="Times New Roman" w:hAnsi="Times New Roman"/>
                <w:sz w:val="24"/>
                <w:szCs w:val="24"/>
                <w:lang w:val="lt-LT"/>
              </w:rPr>
              <w:t>Socialinis</w:t>
            </w:r>
            <w:r w:rsidR="00B63C8C" w:rsidRPr="00B55FB2">
              <w:rPr>
                <w:rFonts w:ascii="Times New Roman" w:hAnsi="Times New Roman"/>
                <w:sz w:val="24"/>
                <w:szCs w:val="24"/>
                <w:lang w:val="lt-LT"/>
              </w:rPr>
              <w:t xml:space="preserve"> b</w:t>
            </w:r>
            <w:r w:rsidR="00B05D47" w:rsidRPr="00B55FB2">
              <w:rPr>
                <w:rFonts w:ascii="Times New Roman" w:hAnsi="Times New Roman"/>
                <w:sz w:val="24"/>
                <w:szCs w:val="24"/>
                <w:lang w:val="lt-LT"/>
              </w:rPr>
              <w:t>endravimas, gerosios patirties sklaida</w:t>
            </w:r>
            <w:r w:rsidR="00B63C8C" w:rsidRPr="00B55FB2">
              <w:rPr>
                <w:rFonts w:ascii="Times New Roman" w:hAnsi="Times New Roman"/>
                <w:sz w:val="24"/>
                <w:szCs w:val="24"/>
                <w:lang w:val="lt-LT"/>
              </w:rPr>
              <w:t>, poreikių tenkinimas</w:t>
            </w:r>
          </w:p>
        </w:tc>
        <w:tc>
          <w:tcPr>
            <w:tcW w:w="1276" w:type="dxa"/>
          </w:tcPr>
          <w:p w14:paraId="5D353D9D" w14:textId="03EEBEFC" w:rsidR="00B05D47" w:rsidRPr="00B55FB2" w:rsidRDefault="00B63C8C" w:rsidP="001114D3">
            <w:pPr>
              <w:contextualSpacing/>
              <w:rPr>
                <w:rFonts w:ascii="Times New Roman" w:hAnsi="Times New Roman"/>
                <w:sz w:val="24"/>
                <w:szCs w:val="24"/>
                <w:lang w:val="lt-LT"/>
              </w:rPr>
            </w:pPr>
            <w:r w:rsidRPr="00B55FB2">
              <w:rPr>
                <w:rFonts w:ascii="Times New Roman" w:hAnsi="Times New Roman"/>
                <w:sz w:val="24"/>
                <w:szCs w:val="24"/>
                <w:lang w:val="lt-LT"/>
              </w:rPr>
              <w:t>61</w:t>
            </w:r>
          </w:p>
        </w:tc>
      </w:tr>
      <w:tr w:rsidR="007626B7" w:rsidRPr="00B55FB2" w14:paraId="43483203" w14:textId="77777777" w:rsidTr="000A03ED">
        <w:trPr>
          <w:trHeight w:val="183"/>
        </w:trPr>
        <w:tc>
          <w:tcPr>
            <w:tcW w:w="1667" w:type="dxa"/>
            <w:vMerge/>
          </w:tcPr>
          <w:p w14:paraId="468A3CDC" w14:textId="77777777" w:rsidR="00B05D47" w:rsidRPr="00B55FB2" w:rsidRDefault="00B05D47" w:rsidP="001114D3">
            <w:pPr>
              <w:contextualSpacing/>
              <w:rPr>
                <w:rFonts w:ascii="Times New Roman" w:hAnsi="Times New Roman"/>
                <w:sz w:val="24"/>
                <w:szCs w:val="24"/>
                <w:lang w:val="lt-LT"/>
              </w:rPr>
            </w:pPr>
          </w:p>
        </w:tc>
        <w:tc>
          <w:tcPr>
            <w:tcW w:w="3824" w:type="dxa"/>
          </w:tcPr>
          <w:p w14:paraId="404D9E36" w14:textId="65487870" w:rsidR="00B05D47" w:rsidRPr="00B55FB2" w:rsidRDefault="00B63C8C" w:rsidP="007626B7">
            <w:pPr>
              <w:contextualSpacing/>
              <w:rPr>
                <w:rFonts w:ascii="Times New Roman" w:hAnsi="Times New Roman"/>
                <w:sz w:val="24"/>
                <w:szCs w:val="24"/>
                <w:lang w:val="lt-LT"/>
              </w:rPr>
            </w:pPr>
            <w:r w:rsidRPr="00B55FB2">
              <w:rPr>
                <w:rFonts w:ascii="Times New Roman" w:hAnsi="Times New Roman"/>
                <w:sz w:val="24"/>
                <w:szCs w:val="24"/>
                <w:shd w:val="clear" w:color="auto" w:fill="FFFFFF"/>
                <w:lang w:val="lt-LT"/>
              </w:rPr>
              <w:t>Kūrybinių darbų paroda  ,,Širdelė Lietuvai” ir ,,Lietuvos trispalvė delne”</w:t>
            </w:r>
            <w:r w:rsidR="002E5E80" w:rsidRPr="00B55FB2">
              <w:rPr>
                <w:rFonts w:ascii="Times New Roman" w:hAnsi="Times New Roman"/>
                <w:sz w:val="24"/>
                <w:szCs w:val="24"/>
                <w:shd w:val="clear" w:color="auto" w:fill="FFFFFF"/>
                <w:lang w:val="lt-LT"/>
              </w:rPr>
              <w:t xml:space="preserve"> IUG mokiniai</w:t>
            </w:r>
          </w:p>
        </w:tc>
        <w:tc>
          <w:tcPr>
            <w:tcW w:w="1592" w:type="dxa"/>
          </w:tcPr>
          <w:p w14:paraId="7CBB52BB" w14:textId="01DFEB4D" w:rsidR="00B05D47" w:rsidRPr="00B55FB2" w:rsidRDefault="0059353E" w:rsidP="001114D3">
            <w:pPr>
              <w:contextualSpacing/>
              <w:rPr>
                <w:rFonts w:ascii="Times New Roman" w:hAnsi="Times New Roman"/>
                <w:sz w:val="24"/>
                <w:szCs w:val="24"/>
                <w:lang w:val="lt-LT"/>
              </w:rPr>
            </w:pPr>
            <w:r w:rsidRPr="00B55FB2">
              <w:rPr>
                <w:rFonts w:ascii="Times New Roman" w:hAnsi="Times New Roman"/>
                <w:sz w:val="24"/>
                <w:szCs w:val="24"/>
                <w:lang w:val="lt-LT"/>
              </w:rPr>
              <w:t>202</w:t>
            </w:r>
            <w:r w:rsidR="00B63C8C" w:rsidRPr="00B55FB2">
              <w:rPr>
                <w:rFonts w:ascii="Times New Roman" w:hAnsi="Times New Roman"/>
                <w:sz w:val="24"/>
                <w:szCs w:val="24"/>
                <w:lang w:val="lt-LT"/>
              </w:rPr>
              <w:t>3</w:t>
            </w:r>
            <w:r w:rsidR="00B05D47" w:rsidRPr="00B55FB2">
              <w:rPr>
                <w:rFonts w:ascii="Times New Roman" w:hAnsi="Times New Roman"/>
                <w:sz w:val="24"/>
                <w:szCs w:val="24"/>
                <w:lang w:val="lt-LT"/>
              </w:rPr>
              <w:t>-0</w:t>
            </w:r>
            <w:r w:rsidR="00AF635C" w:rsidRPr="00B55FB2">
              <w:rPr>
                <w:rFonts w:ascii="Times New Roman" w:hAnsi="Times New Roman"/>
                <w:sz w:val="24"/>
                <w:szCs w:val="24"/>
                <w:lang w:val="lt-LT"/>
              </w:rPr>
              <w:t>2</w:t>
            </w:r>
            <w:r w:rsidR="00B05D47" w:rsidRPr="00B55FB2">
              <w:rPr>
                <w:rFonts w:ascii="Times New Roman" w:hAnsi="Times New Roman"/>
                <w:sz w:val="24"/>
                <w:szCs w:val="24"/>
                <w:lang w:val="lt-LT"/>
              </w:rPr>
              <w:t>-</w:t>
            </w:r>
            <w:r w:rsidR="002E5E80" w:rsidRPr="00B55FB2">
              <w:rPr>
                <w:rFonts w:ascii="Times New Roman" w:hAnsi="Times New Roman"/>
                <w:sz w:val="24"/>
                <w:szCs w:val="24"/>
                <w:lang w:val="lt-LT"/>
              </w:rPr>
              <w:t>22</w:t>
            </w:r>
          </w:p>
        </w:tc>
        <w:tc>
          <w:tcPr>
            <w:tcW w:w="3118" w:type="dxa"/>
          </w:tcPr>
          <w:p w14:paraId="4194A84A" w14:textId="38FD873F" w:rsidR="0059353E" w:rsidRPr="00B55FB2" w:rsidRDefault="0059353E" w:rsidP="00AF635C">
            <w:pPr>
              <w:contextualSpacing/>
              <w:jc w:val="center"/>
              <w:rPr>
                <w:rFonts w:ascii="Times New Roman" w:hAnsi="Times New Roman"/>
                <w:sz w:val="24"/>
                <w:szCs w:val="24"/>
                <w:lang w:val="lt-LT"/>
              </w:rPr>
            </w:pPr>
            <w:r w:rsidRPr="00B55FB2">
              <w:rPr>
                <w:rFonts w:ascii="Times New Roman" w:hAnsi="Times New Roman"/>
                <w:sz w:val="24"/>
                <w:szCs w:val="24"/>
                <w:lang w:val="lt-LT"/>
              </w:rPr>
              <w:t>Socialini</w:t>
            </w:r>
            <w:r w:rsidR="00B63C8C" w:rsidRPr="00B55FB2">
              <w:rPr>
                <w:rFonts w:ascii="Times New Roman" w:hAnsi="Times New Roman"/>
                <w:sz w:val="24"/>
                <w:szCs w:val="24"/>
                <w:lang w:val="lt-LT"/>
              </w:rPr>
              <w:t>ame</w:t>
            </w:r>
            <w:r w:rsidRPr="00B55FB2">
              <w:rPr>
                <w:rFonts w:ascii="Times New Roman" w:hAnsi="Times New Roman"/>
                <w:sz w:val="24"/>
                <w:szCs w:val="24"/>
                <w:lang w:val="lt-LT"/>
              </w:rPr>
              <w:t xml:space="preserve"> </w:t>
            </w:r>
            <w:r w:rsidR="00B63C8C" w:rsidRPr="00B55FB2">
              <w:rPr>
                <w:rFonts w:ascii="Times New Roman" w:hAnsi="Times New Roman"/>
                <w:sz w:val="24"/>
                <w:szCs w:val="24"/>
                <w:lang w:val="lt-LT"/>
              </w:rPr>
              <w:t>tinkle ,</w:t>
            </w:r>
            <w:r w:rsidRPr="00B55FB2">
              <w:rPr>
                <w:rFonts w:ascii="Times New Roman" w:hAnsi="Times New Roman"/>
                <w:sz w:val="24"/>
                <w:szCs w:val="24"/>
                <w:lang w:val="lt-LT"/>
              </w:rPr>
              <w:t>,Facebook” paskyroje.</w:t>
            </w:r>
          </w:p>
          <w:p w14:paraId="22A224CA" w14:textId="1D8DACD4" w:rsidR="002E5E80" w:rsidRPr="00B55FB2" w:rsidRDefault="002E5E80" w:rsidP="00AF635C">
            <w:pPr>
              <w:contextualSpacing/>
              <w:jc w:val="center"/>
              <w:rPr>
                <w:rFonts w:ascii="Times New Roman" w:hAnsi="Times New Roman"/>
                <w:sz w:val="24"/>
                <w:szCs w:val="24"/>
                <w:lang w:val="lt-LT"/>
              </w:rPr>
            </w:pPr>
            <w:r w:rsidRPr="00B55FB2">
              <w:rPr>
                <w:rFonts w:ascii="Times New Roman" w:hAnsi="Times New Roman"/>
                <w:sz w:val="24"/>
                <w:szCs w:val="24"/>
                <w:lang w:val="lt-LT"/>
              </w:rPr>
              <w:lastRenderedPageBreak/>
              <w:t>Kintų pagrindinės mokyklos daugiafunkcis centras</w:t>
            </w:r>
          </w:p>
          <w:p w14:paraId="60945B9D" w14:textId="77777777" w:rsidR="00AF635C" w:rsidRPr="00B55FB2" w:rsidRDefault="00AF635C" w:rsidP="00AF635C">
            <w:pPr>
              <w:contextualSpacing/>
              <w:jc w:val="center"/>
              <w:rPr>
                <w:rFonts w:ascii="Times New Roman" w:hAnsi="Times New Roman"/>
                <w:sz w:val="24"/>
                <w:szCs w:val="24"/>
                <w:lang w:val="lt-LT"/>
              </w:rPr>
            </w:pPr>
          </w:p>
          <w:p w14:paraId="3961DD53" w14:textId="2D1716FB" w:rsidR="00B05D47" w:rsidRPr="00B55FB2" w:rsidRDefault="00B05D47" w:rsidP="00AF635C">
            <w:pPr>
              <w:contextualSpacing/>
              <w:jc w:val="center"/>
              <w:rPr>
                <w:rFonts w:ascii="Times New Roman" w:hAnsi="Times New Roman"/>
                <w:sz w:val="24"/>
                <w:szCs w:val="24"/>
                <w:lang w:val="lt-LT"/>
              </w:rPr>
            </w:pPr>
          </w:p>
        </w:tc>
        <w:tc>
          <w:tcPr>
            <w:tcW w:w="3686" w:type="dxa"/>
          </w:tcPr>
          <w:p w14:paraId="7A7489B2" w14:textId="34466C51" w:rsidR="00B05D47" w:rsidRPr="00B55FB2" w:rsidRDefault="002E5E80" w:rsidP="001114D3">
            <w:pPr>
              <w:contextualSpacing/>
              <w:rPr>
                <w:rFonts w:ascii="Times New Roman" w:hAnsi="Times New Roman"/>
                <w:sz w:val="24"/>
                <w:szCs w:val="24"/>
                <w:lang w:val="lt-LT"/>
              </w:rPr>
            </w:pPr>
            <w:r w:rsidRPr="00B55FB2">
              <w:rPr>
                <w:rFonts w:ascii="Times New Roman" w:hAnsi="Times New Roman"/>
                <w:sz w:val="24"/>
                <w:szCs w:val="24"/>
                <w:lang w:val="lt-LT"/>
              </w:rPr>
              <w:lastRenderedPageBreak/>
              <w:t xml:space="preserve">Paminėjimas, </w:t>
            </w:r>
            <w:r w:rsidR="00B55FB2" w:rsidRPr="00B55FB2">
              <w:rPr>
                <w:rFonts w:ascii="Times New Roman" w:hAnsi="Times New Roman"/>
                <w:sz w:val="24"/>
                <w:szCs w:val="24"/>
                <w:lang w:val="lt-LT"/>
              </w:rPr>
              <w:t>patriotiškumas</w:t>
            </w:r>
            <w:r w:rsidRPr="00B55FB2">
              <w:rPr>
                <w:rFonts w:ascii="Times New Roman" w:hAnsi="Times New Roman"/>
                <w:sz w:val="24"/>
                <w:szCs w:val="24"/>
                <w:lang w:val="lt-LT"/>
              </w:rPr>
              <w:t>, tradicijos, tikėjimas, paminėjimas, pagarba.</w:t>
            </w:r>
          </w:p>
        </w:tc>
        <w:tc>
          <w:tcPr>
            <w:tcW w:w="1276" w:type="dxa"/>
          </w:tcPr>
          <w:p w14:paraId="63D37BFB" w14:textId="713459A6" w:rsidR="00B05D47" w:rsidRPr="00B55FB2" w:rsidRDefault="002E5E80" w:rsidP="001114D3">
            <w:pPr>
              <w:contextualSpacing/>
              <w:rPr>
                <w:rFonts w:ascii="Times New Roman" w:hAnsi="Times New Roman"/>
                <w:sz w:val="24"/>
                <w:szCs w:val="24"/>
                <w:lang w:val="lt-LT"/>
              </w:rPr>
            </w:pPr>
            <w:r w:rsidRPr="00B55FB2">
              <w:rPr>
                <w:rFonts w:ascii="Times New Roman" w:hAnsi="Times New Roman"/>
                <w:sz w:val="24"/>
                <w:szCs w:val="24"/>
                <w:lang w:val="lt-LT"/>
              </w:rPr>
              <w:t>16</w:t>
            </w:r>
          </w:p>
        </w:tc>
      </w:tr>
      <w:tr w:rsidR="007626B7" w:rsidRPr="00B55FB2" w14:paraId="2F64A425" w14:textId="77777777" w:rsidTr="000A03ED">
        <w:trPr>
          <w:trHeight w:val="183"/>
        </w:trPr>
        <w:tc>
          <w:tcPr>
            <w:tcW w:w="1667" w:type="dxa"/>
            <w:vMerge/>
          </w:tcPr>
          <w:p w14:paraId="672E3E1B" w14:textId="77777777" w:rsidR="00FE115D" w:rsidRPr="00B55FB2" w:rsidRDefault="00FE115D" w:rsidP="001114D3">
            <w:pPr>
              <w:contextualSpacing/>
              <w:rPr>
                <w:rFonts w:ascii="Times New Roman" w:hAnsi="Times New Roman"/>
                <w:sz w:val="24"/>
                <w:szCs w:val="24"/>
                <w:lang w:val="lt-LT"/>
              </w:rPr>
            </w:pPr>
          </w:p>
        </w:tc>
        <w:tc>
          <w:tcPr>
            <w:tcW w:w="3824" w:type="dxa"/>
          </w:tcPr>
          <w:p w14:paraId="3EE85BC0" w14:textId="77777777" w:rsidR="00FE115D" w:rsidRPr="00B55FB2" w:rsidRDefault="002E5E80" w:rsidP="007626B7">
            <w:pPr>
              <w:contextualSpacing/>
              <w:rPr>
                <w:rFonts w:ascii="Times New Roman" w:hAnsi="Times New Roman"/>
                <w:sz w:val="24"/>
                <w:szCs w:val="24"/>
                <w:shd w:val="clear" w:color="auto" w:fill="FFFFFF"/>
                <w:lang w:val="lt-LT"/>
              </w:rPr>
            </w:pPr>
            <w:r w:rsidRPr="00B55FB2">
              <w:rPr>
                <w:rFonts w:ascii="Times New Roman" w:hAnsi="Times New Roman"/>
                <w:sz w:val="24"/>
                <w:szCs w:val="24"/>
                <w:shd w:val="clear" w:color="auto" w:fill="FFFFFF"/>
                <w:lang w:val="lt-LT"/>
              </w:rPr>
              <w:t>„Lietuvos mažųjų žaidynės 2023“ seminaras</w:t>
            </w:r>
          </w:p>
          <w:p w14:paraId="741175E9" w14:textId="75625C17" w:rsidR="002E5E80" w:rsidRPr="00B55FB2" w:rsidRDefault="002E5E80" w:rsidP="007626B7">
            <w:pPr>
              <w:contextualSpacing/>
              <w:rPr>
                <w:rFonts w:ascii="Times New Roman" w:hAnsi="Times New Roman"/>
                <w:sz w:val="24"/>
                <w:szCs w:val="24"/>
                <w:shd w:val="clear" w:color="auto" w:fill="FFFFFF"/>
                <w:lang w:val="lt-LT"/>
              </w:rPr>
            </w:pPr>
            <w:r w:rsidRPr="00B55FB2">
              <w:rPr>
                <w:rFonts w:ascii="Times New Roman" w:hAnsi="Times New Roman"/>
                <w:sz w:val="24"/>
                <w:szCs w:val="24"/>
                <w:shd w:val="clear" w:color="auto" w:fill="FFFFFF"/>
                <w:lang w:val="lt-LT"/>
              </w:rPr>
              <w:t>PUG mokiniai</w:t>
            </w:r>
          </w:p>
        </w:tc>
        <w:tc>
          <w:tcPr>
            <w:tcW w:w="1592" w:type="dxa"/>
          </w:tcPr>
          <w:p w14:paraId="5CE55F42" w14:textId="350D8866" w:rsidR="00FE115D" w:rsidRPr="00B55FB2" w:rsidRDefault="00FE115D" w:rsidP="001114D3">
            <w:pPr>
              <w:contextualSpacing/>
              <w:rPr>
                <w:rFonts w:ascii="Times New Roman" w:hAnsi="Times New Roman"/>
                <w:sz w:val="24"/>
                <w:szCs w:val="24"/>
                <w:lang w:val="lt-LT"/>
              </w:rPr>
            </w:pPr>
            <w:r w:rsidRPr="00B55FB2">
              <w:rPr>
                <w:rFonts w:ascii="Times New Roman" w:hAnsi="Times New Roman"/>
                <w:sz w:val="24"/>
                <w:szCs w:val="24"/>
                <w:lang w:val="lt-LT"/>
              </w:rPr>
              <w:t>202</w:t>
            </w:r>
            <w:r w:rsidR="002E5E80" w:rsidRPr="00B55FB2">
              <w:rPr>
                <w:rFonts w:ascii="Times New Roman" w:hAnsi="Times New Roman"/>
                <w:sz w:val="24"/>
                <w:szCs w:val="24"/>
                <w:lang w:val="lt-LT"/>
              </w:rPr>
              <w:t>3</w:t>
            </w:r>
            <w:r w:rsidRPr="00B55FB2">
              <w:rPr>
                <w:rFonts w:ascii="Times New Roman" w:hAnsi="Times New Roman"/>
                <w:sz w:val="24"/>
                <w:szCs w:val="24"/>
                <w:lang w:val="lt-LT"/>
              </w:rPr>
              <w:t>-0</w:t>
            </w:r>
            <w:r w:rsidR="002E5E80" w:rsidRPr="00B55FB2">
              <w:rPr>
                <w:rFonts w:ascii="Times New Roman" w:hAnsi="Times New Roman"/>
                <w:sz w:val="24"/>
                <w:szCs w:val="24"/>
                <w:lang w:val="lt-LT"/>
              </w:rPr>
              <w:t>1</w:t>
            </w:r>
            <w:r w:rsidRPr="00B55FB2">
              <w:rPr>
                <w:rFonts w:ascii="Times New Roman" w:hAnsi="Times New Roman"/>
                <w:sz w:val="24"/>
                <w:szCs w:val="24"/>
                <w:lang w:val="lt-LT"/>
              </w:rPr>
              <w:t>-</w:t>
            </w:r>
            <w:r w:rsidR="002E5E80" w:rsidRPr="00B55FB2">
              <w:rPr>
                <w:rFonts w:ascii="Times New Roman" w:hAnsi="Times New Roman"/>
                <w:sz w:val="24"/>
                <w:szCs w:val="24"/>
                <w:lang w:val="lt-LT"/>
              </w:rPr>
              <w:t>27</w:t>
            </w:r>
          </w:p>
        </w:tc>
        <w:tc>
          <w:tcPr>
            <w:tcW w:w="3118" w:type="dxa"/>
          </w:tcPr>
          <w:p w14:paraId="617D2F7D" w14:textId="77777777" w:rsidR="00FE115D" w:rsidRPr="00B55FB2" w:rsidRDefault="00FE115D" w:rsidP="00FE115D">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66844B4E" w14:textId="1A93B537" w:rsidR="00FE115D" w:rsidRPr="00B55FB2" w:rsidRDefault="00FE115D" w:rsidP="00FE115D">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7C49D17D" w14:textId="55AEFFC0" w:rsidR="002E5E80" w:rsidRPr="00B55FB2" w:rsidRDefault="002E5E80" w:rsidP="001114D3">
            <w:pPr>
              <w:contextualSpacing/>
              <w:rPr>
                <w:rFonts w:ascii="Times New Roman" w:hAnsi="Times New Roman"/>
                <w:sz w:val="24"/>
                <w:szCs w:val="24"/>
                <w:lang w:val="lt-LT"/>
              </w:rPr>
            </w:pPr>
            <w:r w:rsidRPr="00B55FB2">
              <w:rPr>
                <w:rFonts w:ascii="Times New Roman" w:hAnsi="Times New Roman"/>
                <w:sz w:val="24"/>
                <w:szCs w:val="24"/>
                <w:lang w:val="lt-LT"/>
              </w:rPr>
              <w:t>Socialinis bendravimas, naujos metodikos, aktyvioji gyvensena</w:t>
            </w:r>
          </w:p>
        </w:tc>
        <w:tc>
          <w:tcPr>
            <w:tcW w:w="1276" w:type="dxa"/>
          </w:tcPr>
          <w:p w14:paraId="36F6A6AA" w14:textId="619C3FFB" w:rsidR="00FE115D" w:rsidRPr="00B55FB2" w:rsidRDefault="002E5E80" w:rsidP="001114D3">
            <w:pPr>
              <w:contextualSpacing/>
              <w:rPr>
                <w:rFonts w:ascii="Times New Roman" w:hAnsi="Times New Roman"/>
                <w:sz w:val="24"/>
                <w:szCs w:val="24"/>
                <w:lang w:val="lt-LT"/>
              </w:rPr>
            </w:pPr>
            <w:r w:rsidRPr="00B55FB2">
              <w:rPr>
                <w:rFonts w:ascii="Times New Roman" w:hAnsi="Times New Roman"/>
                <w:sz w:val="24"/>
                <w:szCs w:val="24"/>
                <w:lang w:val="lt-LT"/>
              </w:rPr>
              <w:t>2</w:t>
            </w:r>
          </w:p>
        </w:tc>
      </w:tr>
      <w:tr w:rsidR="007626B7" w:rsidRPr="00B55FB2" w14:paraId="14213943" w14:textId="77777777" w:rsidTr="000A03ED">
        <w:trPr>
          <w:trHeight w:val="183"/>
        </w:trPr>
        <w:tc>
          <w:tcPr>
            <w:tcW w:w="1667" w:type="dxa"/>
            <w:vMerge/>
          </w:tcPr>
          <w:p w14:paraId="32886C4C" w14:textId="77777777" w:rsidR="00B5242F" w:rsidRPr="00B55FB2" w:rsidRDefault="00B5242F" w:rsidP="001114D3">
            <w:pPr>
              <w:contextualSpacing/>
              <w:rPr>
                <w:rFonts w:ascii="Times New Roman" w:hAnsi="Times New Roman"/>
                <w:sz w:val="24"/>
                <w:szCs w:val="24"/>
                <w:lang w:val="lt-LT"/>
              </w:rPr>
            </w:pPr>
          </w:p>
        </w:tc>
        <w:tc>
          <w:tcPr>
            <w:tcW w:w="3824" w:type="dxa"/>
          </w:tcPr>
          <w:p w14:paraId="4E364C78" w14:textId="77777777" w:rsidR="00B5242F" w:rsidRPr="00B55FB2" w:rsidRDefault="002E5E80" w:rsidP="007626B7">
            <w:pPr>
              <w:contextualSpacing/>
              <w:rPr>
                <w:rFonts w:ascii="Times New Roman" w:hAnsi="Times New Roman"/>
                <w:sz w:val="24"/>
                <w:szCs w:val="24"/>
                <w:shd w:val="clear" w:color="auto" w:fill="FFFFFF"/>
                <w:lang w:val="lt-LT"/>
              </w:rPr>
            </w:pPr>
            <w:r w:rsidRPr="00B55FB2">
              <w:rPr>
                <w:rFonts w:ascii="Times New Roman" w:hAnsi="Times New Roman"/>
                <w:sz w:val="24"/>
                <w:szCs w:val="24"/>
                <w:shd w:val="clear" w:color="auto" w:fill="FFFFFF"/>
                <w:lang w:val="lt-LT"/>
              </w:rPr>
              <w:t xml:space="preserve">„Ką aš žinau apie miško žvėrelius?“  </w:t>
            </w:r>
          </w:p>
          <w:p w14:paraId="36AF6E34" w14:textId="2F5D5B36" w:rsidR="002E5E80" w:rsidRPr="00B55FB2" w:rsidRDefault="002E5E80" w:rsidP="007626B7">
            <w:pPr>
              <w:contextualSpacing/>
              <w:rPr>
                <w:rFonts w:ascii="Times New Roman" w:hAnsi="Times New Roman"/>
                <w:sz w:val="24"/>
                <w:szCs w:val="24"/>
                <w:shd w:val="clear" w:color="auto" w:fill="FFFFFF"/>
                <w:lang w:val="lt-LT"/>
              </w:rPr>
            </w:pPr>
            <w:r w:rsidRPr="00B55FB2">
              <w:rPr>
                <w:rFonts w:ascii="Times New Roman" w:hAnsi="Times New Roman"/>
                <w:sz w:val="24"/>
                <w:szCs w:val="24"/>
                <w:shd w:val="clear" w:color="auto" w:fill="FFFFFF"/>
                <w:lang w:val="lt-LT"/>
              </w:rPr>
              <w:t>IUG mokiniai</w:t>
            </w:r>
          </w:p>
        </w:tc>
        <w:tc>
          <w:tcPr>
            <w:tcW w:w="1592" w:type="dxa"/>
          </w:tcPr>
          <w:p w14:paraId="03239C58" w14:textId="567C9431" w:rsidR="00B5242F" w:rsidRPr="00B55FB2" w:rsidRDefault="00B5242F" w:rsidP="001114D3">
            <w:pPr>
              <w:contextualSpacing/>
              <w:rPr>
                <w:rFonts w:ascii="Times New Roman" w:hAnsi="Times New Roman"/>
                <w:sz w:val="24"/>
                <w:szCs w:val="24"/>
                <w:lang w:val="lt-LT"/>
              </w:rPr>
            </w:pPr>
            <w:r w:rsidRPr="00B55FB2">
              <w:rPr>
                <w:rFonts w:ascii="Times New Roman" w:hAnsi="Times New Roman"/>
                <w:sz w:val="24"/>
                <w:szCs w:val="24"/>
                <w:lang w:val="lt-LT"/>
              </w:rPr>
              <w:t>202</w:t>
            </w:r>
            <w:r w:rsidR="002E5E80" w:rsidRPr="00B55FB2">
              <w:rPr>
                <w:rFonts w:ascii="Times New Roman" w:hAnsi="Times New Roman"/>
                <w:sz w:val="24"/>
                <w:szCs w:val="24"/>
                <w:lang w:val="lt-LT"/>
              </w:rPr>
              <w:t>3</w:t>
            </w:r>
            <w:r w:rsidRPr="00B55FB2">
              <w:rPr>
                <w:rFonts w:ascii="Times New Roman" w:hAnsi="Times New Roman"/>
                <w:sz w:val="24"/>
                <w:szCs w:val="24"/>
                <w:lang w:val="lt-LT"/>
              </w:rPr>
              <w:t>-0</w:t>
            </w:r>
            <w:r w:rsidR="002E5E80" w:rsidRPr="00B55FB2">
              <w:rPr>
                <w:rFonts w:ascii="Times New Roman" w:hAnsi="Times New Roman"/>
                <w:sz w:val="24"/>
                <w:szCs w:val="24"/>
                <w:lang w:val="lt-LT"/>
              </w:rPr>
              <w:t>1</w:t>
            </w:r>
            <w:r w:rsidRPr="00B55FB2">
              <w:rPr>
                <w:rFonts w:ascii="Times New Roman" w:hAnsi="Times New Roman"/>
                <w:sz w:val="24"/>
                <w:szCs w:val="24"/>
                <w:lang w:val="lt-LT"/>
              </w:rPr>
              <w:t>-1</w:t>
            </w:r>
            <w:r w:rsidR="002E5E80" w:rsidRPr="00B55FB2">
              <w:rPr>
                <w:rFonts w:ascii="Times New Roman" w:hAnsi="Times New Roman"/>
                <w:sz w:val="24"/>
                <w:szCs w:val="24"/>
                <w:lang w:val="lt-LT"/>
              </w:rPr>
              <w:t>3,27</w:t>
            </w:r>
          </w:p>
        </w:tc>
        <w:tc>
          <w:tcPr>
            <w:tcW w:w="3118" w:type="dxa"/>
          </w:tcPr>
          <w:p w14:paraId="1D8A2400" w14:textId="77777777" w:rsidR="002E5E80" w:rsidRPr="00B55FB2" w:rsidRDefault="002E5E80" w:rsidP="002E5E80">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083196DE" w14:textId="5793CB12" w:rsidR="00B5242F" w:rsidRPr="00B55FB2" w:rsidRDefault="002E5E80" w:rsidP="002E5E80">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71756D48" w14:textId="284A74E6" w:rsidR="00B5242F" w:rsidRPr="00B55FB2" w:rsidRDefault="00B5242F" w:rsidP="001114D3">
            <w:pPr>
              <w:contextualSpacing/>
              <w:rPr>
                <w:rFonts w:ascii="Times New Roman" w:hAnsi="Times New Roman"/>
                <w:sz w:val="24"/>
                <w:szCs w:val="24"/>
                <w:lang w:val="lt-LT"/>
              </w:rPr>
            </w:pPr>
            <w:r w:rsidRPr="00B55FB2">
              <w:rPr>
                <w:rFonts w:ascii="Times New Roman" w:hAnsi="Times New Roman"/>
                <w:sz w:val="24"/>
                <w:szCs w:val="24"/>
                <w:lang w:val="lt-LT"/>
              </w:rPr>
              <w:t xml:space="preserve">Bendravimas, žinių skleidimas, </w:t>
            </w:r>
            <w:r w:rsidR="002E5E80" w:rsidRPr="00B55FB2">
              <w:rPr>
                <w:rFonts w:ascii="Times New Roman" w:hAnsi="Times New Roman"/>
                <w:sz w:val="24"/>
                <w:szCs w:val="24"/>
                <w:lang w:val="lt-LT"/>
              </w:rPr>
              <w:t>pagalba, žinių įtvirtinimas</w:t>
            </w:r>
          </w:p>
        </w:tc>
        <w:tc>
          <w:tcPr>
            <w:tcW w:w="1276" w:type="dxa"/>
          </w:tcPr>
          <w:p w14:paraId="40EE618D" w14:textId="23C25F87" w:rsidR="00B5242F" w:rsidRPr="00B55FB2" w:rsidRDefault="00B5242F" w:rsidP="001114D3">
            <w:pPr>
              <w:contextualSpacing/>
              <w:rPr>
                <w:rFonts w:ascii="Times New Roman" w:hAnsi="Times New Roman"/>
                <w:sz w:val="24"/>
                <w:szCs w:val="24"/>
                <w:lang w:val="lt-LT"/>
              </w:rPr>
            </w:pPr>
            <w:r w:rsidRPr="00B55FB2">
              <w:rPr>
                <w:rFonts w:ascii="Times New Roman" w:hAnsi="Times New Roman"/>
                <w:sz w:val="24"/>
                <w:szCs w:val="24"/>
                <w:lang w:val="lt-LT"/>
              </w:rPr>
              <w:t>1</w:t>
            </w:r>
            <w:r w:rsidR="002E5E80" w:rsidRPr="00B55FB2">
              <w:rPr>
                <w:rFonts w:ascii="Times New Roman" w:hAnsi="Times New Roman"/>
                <w:sz w:val="24"/>
                <w:szCs w:val="24"/>
                <w:lang w:val="lt-LT"/>
              </w:rPr>
              <w:t>1</w:t>
            </w:r>
          </w:p>
        </w:tc>
      </w:tr>
      <w:tr w:rsidR="007626B7" w:rsidRPr="00B55FB2" w14:paraId="05633999" w14:textId="77777777" w:rsidTr="000A03ED">
        <w:trPr>
          <w:trHeight w:val="183"/>
        </w:trPr>
        <w:tc>
          <w:tcPr>
            <w:tcW w:w="1667" w:type="dxa"/>
            <w:vMerge/>
          </w:tcPr>
          <w:p w14:paraId="43B37129" w14:textId="77777777" w:rsidR="00B05D47" w:rsidRPr="00B55FB2" w:rsidRDefault="00B05D47" w:rsidP="008905C8">
            <w:pPr>
              <w:contextualSpacing/>
              <w:rPr>
                <w:rFonts w:ascii="Times New Roman" w:hAnsi="Times New Roman"/>
                <w:sz w:val="24"/>
                <w:szCs w:val="24"/>
                <w:lang w:val="lt-LT"/>
              </w:rPr>
            </w:pPr>
          </w:p>
        </w:tc>
        <w:tc>
          <w:tcPr>
            <w:tcW w:w="3824" w:type="dxa"/>
          </w:tcPr>
          <w:p w14:paraId="73529C44" w14:textId="77777777" w:rsidR="00B05D47" w:rsidRPr="00B55FB2" w:rsidRDefault="002E5E80" w:rsidP="007626B7">
            <w:pPr>
              <w:contextualSpacing/>
              <w:rPr>
                <w:rFonts w:ascii="Times New Roman" w:hAnsi="Times New Roman"/>
                <w:sz w:val="24"/>
                <w:szCs w:val="24"/>
                <w:lang w:val="lt-LT"/>
              </w:rPr>
            </w:pPr>
            <w:r w:rsidRPr="00B55FB2">
              <w:rPr>
                <w:rFonts w:ascii="Times New Roman" w:hAnsi="Times New Roman"/>
                <w:sz w:val="24"/>
                <w:szCs w:val="24"/>
                <w:lang w:val="lt-LT"/>
              </w:rPr>
              <w:t>Netradicinė integruota veikla ,,Per Lietuvą"</w:t>
            </w:r>
          </w:p>
          <w:p w14:paraId="56090417" w14:textId="277E8394" w:rsidR="002E5E80" w:rsidRPr="00B55FB2" w:rsidRDefault="002E5E80" w:rsidP="007626B7">
            <w:pPr>
              <w:contextualSpacing/>
              <w:rPr>
                <w:rFonts w:ascii="Times New Roman" w:hAnsi="Times New Roman"/>
                <w:sz w:val="24"/>
                <w:szCs w:val="24"/>
                <w:lang w:val="lt-LT"/>
              </w:rPr>
            </w:pPr>
            <w:r w:rsidRPr="00B55FB2">
              <w:rPr>
                <w:rFonts w:ascii="Times New Roman" w:hAnsi="Times New Roman"/>
                <w:sz w:val="24"/>
                <w:szCs w:val="24"/>
                <w:lang w:val="lt-LT"/>
              </w:rPr>
              <w:t>IUG ir PUG mokiniai</w:t>
            </w:r>
          </w:p>
        </w:tc>
        <w:tc>
          <w:tcPr>
            <w:tcW w:w="1592" w:type="dxa"/>
          </w:tcPr>
          <w:p w14:paraId="32EECA29" w14:textId="3F8C35BB" w:rsidR="00B05D47" w:rsidRPr="00B55FB2" w:rsidRDefault="00ED444E"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2E5E80" w:rsidRPr="00B55FB2">
              <w:rPr>
                <w:rFonts w:ascii="Times New Roman" w:hAnsi="Times New Roman"/>
                <w:sz w:val="24"/>
                <w:szCs w:val="24"/>
                <w:lang w:val="lt-LT"/>
              </w:rPr>
              <w:t>3</w:t>
            </w:r>
            <w:r w:rsidRPr="00B55FB2">
              <w:rPr>
                <w:rFonts w:ascii="Times New Roman" w:hAnsi="Times New Roman"/>
                <w:sz w:val="24"/>
                <w:szCs w:val="24"/>
                <w:lang w:val="lt-LT"/>
              </w:rPr>
              <w:t>-0</w:t>
            </w:r>
            <w:r w:rsidR="002E5E80" w:rsidRPr="00B55FB2">
              <w:rPr>
                <w:rFonts w:ascii="Times New Roman" w:hAnsi="Times New Roman"/>
                <w:sz w:val="24"/>
                <w:szCs w:val="24"/>
                <w:lang w:val="lt-LT"/>
              </w:rPr>
              <w:t>2</w:t>
            </w:r>
            <w:r w:rsidRPr="00B55FB2">
              <w:rPr>
                <w:rFonts w:ascii="Times New Roman" w:hAnsi="Times New Roman"/>
                <w:sz w:val="24"/>
                <w:szCs w:val="24"/>
                <w:lang w:val="lt-LT"/>
              </w:rPr>
              <w:t>-</w:t>
            </w:r>
            <w:r w:rsidR="002E5E80" w:rsidRPr="00B55FB2">
              <w:rPr>
                <w:rFonts w:ascii="Times New Roman" w:hAnsi="Times New Roman"/>
                <w:sz w:val="24"/>
                <w:szCs w:val="24"/>
                <w:lang w:val="lt-LT"/>
              </w:rPr>
              <w:t>06</w:t>
            </w:r>
          </w:p>
        </w:tc>
        <w:tc>
          <w:tcPr>
            <w:tcW w:w="3118" w:type="dxa"/>
          </w:tcPr>
          <w:p w14:paraId="0BF613FD" w14:textId="77777777" w:rsidR="002E5E80" w:rsidRPr="00B55FB2" w:rsidRDefault="002E5E80" w:rsidP="002E5E80">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0DCE5EA4" w14:textId="7A698342" w:rsidR="00B05D47" w:rsidRPr="00B55FB2" w:rsidRDefault="002E5E80" w:rsidP="002E5E80">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41116197" w14:textId="3D6A31E9" w:rsidR="00B05D47" w:rsidRPr="00B55FB2" w:rsidRDefault="002E5E80" w:rsidP="008905C8">
            <w:pPr>
              <w:contextualSpacing/>
              <w:rPr>
                <w:rFonts w:ascii="Times New Roman" w:hAnsi="Times New Roman"/>
                <w:sz w:val="24"/>
                <w:szCs w:val="24"/>
                <w:lang w:val="lt-LT"/>
              </w:rPr>
            </w:pPr>
            <w:r w:rsidRPr="00B55FB2">
              <w:rPr>
                <w:rFonts w:ascii="Times New Roman" w:hAnsi="Times New Roman"/>
                <w:sz w:val="24"/>
                <w:szCs w:val="24"/>
                <w:lang w:val="lt-LT"/>
              </w:rPr>
              <w:t>Pilietiškuma</w:t>
            </w:r>
            <w:r w:rsidR="00A87615" w:rsidRPr="00B55FB2">
              <w:rPr>
                <w:rFonts w:ascii="Times New Roman" w:hAnsi="Times New Roman"/>
                <w:sz w:val="24"/>
                <w:szCs w:val="24"/>
                <w:lang w:val="lt-LT"/>
              </w:rPr>
              <w:t>s</w:t>
            </w:r>
            <w:r w:rsidRPr="00B55FB2">
              <w:rPr>
                <w:rFonts w:ascii="Times New Roman" w:hAnsi="Times New Roman"/>
                <w:sz w:val="24"/>
                <w:szCs w:val="24"/>
                <w:lang w:val="lt-LT"/>
              </w:rPr>
              <w:t>, kūrybiškumas, bendradarbiavimas,</w:t>
            </w:r>
            <w:r w:rsidR="00275E11" w:rsidRPr="00B55FB2">
              <w:rPr>
                <w:rFonts w:ascii="Times New Roman" w:hAnsi="Times New Roman"/>
                <w:sz w:val="24"/>
                <w:szCs w:val="24"/>
                <w:lang w:val="lt-LT"/>
              </w:rPr>
              <w:t xml:space="preserve"> žinių skleidimas</w:t>
            </w:r>
          </w:p>
        </w:tc>
        <w:tc>
          <w:tcPr>
            <w:tcW w:w="1276" w:type="dxa"/>
          </w:tcPr>
          <w:p w14:paraId="52D9B78B" w14:textId="3F615C41" w:rsidR="00B05D47" w:rsidRPr="00B55FB2" w:rsidRDefault="00A87615" w:rsidP="008905C8">
            <w:pPr>
              <w:contextualSpacing/>
              <w:rPr>
                <w:rFonts w:ascii="Times New Roman" w:hAnsi="Times New Roman"/>
                <w:sz w:val="24"/>
                <w:szCs w:val="24"/>
                <w:lang w:val="lt-LT"/>
              </w:rPr>
            </w:pPr>
            <w:r w:rsidRPr="00B55FB2">
              <w:rPr>
                <w:rFonts w:ascii="Times New Roman" w:hAnsi="Times New Roman"/>
                <w:sz w:val="24"/>
                <w:szCs w:val="24"/>
                <w:lang w:val="lt-LT"/>
              </w:rPr>
              <w:t>3</w:t>
            </w:r>
            <w:r w:rsidR="00275E11" w:rsidRPr="00B55FB2">
              <w:rPr>
                <w:rFonts w:ascii="Times New Roman" w:hAnsi="Times New Roman"/>
                <w:sz w:val="24"/>
                <w:szCs w:val="24"/>
                <w:lang w:val="lt-LT"/>
              </w:rPr>
              <w:t>4</w:t>
            </w:r>
          </w:p>
        </w:tc>
      </w:tr>
      <w:tr w:rsidR="007626B7" w:rsidRPr="00B55FB2" w14:paraId="76208FB7" w14:textId="77777777" w:rsidTr="000A03ED">
        <w:trPr>
          <w:trHeight w:val="183"/>
        </w:trPr>
        <w:tc>
          <w:tcPr>
            <w:tcW w:w="1667" w:type="dxa"/>
            <w:vMerge/>
          </w:tcPr>
          <w:p w14:paraId="4AA55DDA" w14:textId="77777777" w:rsidR="00B05D47" w:rsidRPr="00B55FB2" w:rsidRDefault="00B05D47" w:rsidP="008905C8">
            <w:pPr>
              <w:contextualSpacing/>
              <w:rPr>
                <w:rFonts w:ascii="Times New Roman" w:hAnsi="Times New Roman"/>
                <w:sz w:val="24"/>
                <w:szCs w:val="24"/>
                <w:lang w:val="lt-LT"/>
              </w:rPr>
            </w:pPr>
          </w:p>
        </w:tc>
        <w:tc>
          <w:tcPr>
            <w:tcW w:w="3824" w:type="dxa"/>
          </w:tcPr>
          <w:p w14:paraId="6F40CF6E" w14:textId="77777777" w:rsidR="00B05D47" w:rsidRPr="00B55FB2" w:rsidRDefault="00275E11" w:rsidP="007626B7">
            <w:pPr>
              <w:contextualSpacing/>
              <w:rPr>
                <w:rFonts w:ascii="Times New Roman" w:hAnsi="Times New Roman"/>
                <w:sz w:val="24"/>
                <w:szCs w:val="24"/>
                <w:lang w:val="lt-LT"/>
              </w:rPr>
            </w:pPr>
            <w:r w:rsidRPr="00B55FB2">
              <w:rPr>
                <w:rFonts w:ascii="Times New Roman" w:hAnsi="Times New Roman"/>
                <w:sz w:val="24"/>
                <w:szCs w:val="24"/>
                <w:lang w:val="lt-LT"/>
              </w:rPr>
              <w:t>„Žiema, žiema, bėk iš kiemo!“</w:t>
            </w:r>
          </w:p>
          <w:p w14:paraId="450E41AC" w14:textId="292339D8" w:rsidR="00275E11" w:rsidRPr="00B55FB2" w:rsidRDefault="00275E11" w:rsidP="007626B7">
            <w:pPr>
              <w:contextualSpacing/>
              <w:rPr>
                <w:rFonts w:ascii="Times New Roman" w:hAnsi="Times New Roman"/>
                <w:sz w:val="24"/>
                <w:szCs w:val="24"/>
                <w:lang w:val="lt-LT"/>
              </w:rPr>
            </w:pPr>
            <w:r w:rsidRPr="00B55FB2">
              <w:rPr>
                <w:rFonts w:ascii="Times New Roman" w:hAnsi="Times New Roman"/>
                <w:sz w:val="24"/>
                <w:szCs w:val="24"/>
                <w:lang w:val="lt-LT"/>
              </w:rPr>
              <w:t>IUG ir PUG mokiniai</w:t>
            </w:r>
          </w:p>
        </w:tc>
        <w:tc>
          <w:tcPr>
            <w:tcW w:w="1592" w:type="dxa"/>
          </w:tcPr>
          <w:p w14:paraId="4EFA3648" w14:textId="33D2EC88" w:rsidR="00B05D47" w:rsidRPr="00B55FB2" w:rsidRDefault="00ED444E"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275E11" w:rsidRPr="00B55FB2">
              <w:rPr>
                <w:rFonts w:ascii="Times New Roman" w:hAnsi="Times New Roman"/>
                <w:sz w:val="24"/>
                <w:szCs w:val="24"/>
                <w:lang w:val="lt-LT"/>
              </w:rPr>
              <w:t>3</w:t>
            </w:r>
            <w:r w:rsidRPr="00B55FB2">
              <w:rPr>
                <w:rFonts w:ascii="Times New Roman" w:hAnsi="Times New Roman"/>
                <w:sz w:val="24"/>
                <w:szCs w:val="24"/>
                <w:lang w:val="lt-LT"/>
              </w:rPr>
              <w:t>-0</w:t>
            </w:r>
            <w:r w:rsidR="00275E11" w:rsidRPr="00B55FB2">
              <w:rPr>
                <w:rFonts w:ascii="Times New Roman" w:hAnsi="Times New Roman"/>
                <w:sz w:val="24"/>
                <w:szCs w:val="24"/>
                <w:lang w:val="lt-LT"/>
              </w:rPr>
              <w:t>2</w:t>
            </w:r>
            <w:r w:rsidRPr="00B55FB2">
              <w:rPr>
                <w:rFonts w:ascii="Times New Roman" w:hAnsi="Times New Roman"/>
                <w:sz w:val="24"/>
                <w:szCs w:val="24"/>
                <w:lang w:val="lt-LT"/>
              </w:rPr>
              <w:t>-</w:t>
            </w:r>
            <w:r w:rsidR="00275E11" w:rsidRPr="00B55FB2">
              <w:rPr>
                <w:rFonts w:ascii="Times New Roman" w:hAnsi="Times New Roman"/>
                <w:sz w:val="24"/>
                <w:szCs w:val="24"/>
                <w:lang w:val="lt-LT"/>
              </w:rPr>
              <w:t>21</w:t>
            </w:r>
          </w:p>
        </w:tc>
        <w:tc>
          <w:tcPr>
            <w:tcW w:w="3118" w:type="dxa"/>
          </w:tcPr>
          <w:p w14:paraId="2E2651E5" w14:textId="77777777" w:rsidR="00275E11" w:rsidRPr="00B55FB2" w:rsidRDefault="00275E11" w:rsidP="00275E11">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700136FA" w14:textId="0F208959" w:rsidR="00B05D47" w:rsidRPr="00B55FB2" w:rsidRDefault="00275E11" w:rsidP="00275E11">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79A71851" w14:textId="5FB8AABE" w:rsidR="00B05D47" w:rsidRPr="00B55FB2" w:rsidRDefault="00A87615" w:rsidP="008905C8">
            <w:pPr>
              <w:contextualSpacing/>
              <w:rPr>
                <w:rFonts w:ascii="Times New Roman" w:hAnsi="Times New Roman"/>
                <w:sz w:val="24"/>
                <w:szCs w:val="24"/>
                <w:lang w:val="lt-LT"/>
              </w:rPr>
            </w:pPr>
            <w:r w:rsidRPr="00B55FB2">
              <w:rPr>
                <w:rFonts w:ascii="Times New Roman" w:hAnsi="Times New Roman"/>
                <w:sz w:val="24"/>
                <w:szCs w:val="24"/>
                <w:lang w:val="lt-LT"/>
              </w:rPr>
              <w:t>Emocijų skleidimas, tarpusavio bendravimas</w:t>
            </w:r>
            <w:r w:rsidR="00275E11" w:rsidRPr="00B55FB2">
              <w:rPr>
                <w:rFonts w:ascii="Times New Roman" w:hAnsi="Times New Roman"/>
                <w:sz w:val="24"/>
                <w:szCs w:val="24"/>
                <w:lang w:val="lt-LT"/>
              </w:rPr>
              <w:t>, tradicijos</w:t>
            </w:r>
          </w:p>
        </w:tc>
        <w:tc>
          <w:tcPr>
            <w:tcW w:w="1276" w:type="dxa"/>
          </w:tcPr>
          <w:p w14:paraId="1A5CD33D" w14:textId="034E6B37" w:rsidR="00B05D47" w:rsidRPr="00B55FB2" w:rsidRDefault="00275E11" w:rsidP="008905C8">
            <w:pPr>
              <w:contextualSpacing/>
              <w:rPr>
                <w:rFonts w:ascii="Times New Roman" w:hAnsi="Times New Roman"/>
                <w:sz w:val="24"/>
                <w:szCs w:val="24"/>
                <w:lang w:val="lt-LT"/>
              </w:rPr>
            </w:pPr>
            <w:r w:rsidRPr="00B55FB2">
              <w:rPr>
                <w:rFonts w:ascii="Times New Roman" w:hAnsi="Times New Roman"/>
                <w:sz w:val="24"/>
                <w:szCs w:val="24"/>
                <w:lang w:val="lt-LT"/>
              </w:rPr>
              <w:t>31</w:t>
            </w:r>
          </w:p>
        </w:tc>
      </w:tr>
      <w:tr w:rsidR="007626B7" w:rsidRPr="00B55FB2" w14:paraId="5DD0705A" w14:textId="77777777" w:rsidTr="000A03ED">
        <w:trPr>
          <w:trHeight w:val="183"/>
        </w:trPr>
        <w:tc>
          <w:tcPr>
            <w:tcW w:w="1667" w:type="dxa"/>
            <w:vMerge/>
          </w:tcPr>
          <w:p w14:paraId="5A366766" w14:textId="77777777" w:rsidR="00B05D47" w:rsidRPr="00B55FB2" w:rsidRDefault="00B05D47" w:rsidP="008905C8">
            <w:pPr>
              <w:contextualSpacing/>
              <w:rPr>
                <w:rFonts w:ascii="Times New Roman" w:hAnsi="Times New Roman"/>
                <w:sz w:val="24"/>
                <w:szCs w:val="24"/>
                <w:lang w:val="lt-LT"/>
              </w:rPr>
            </w:pPr>
          </w:p>
        </w:tc>
        <w:tc>
          <w:tcPr>
            <w:tcW w:w="3824" w:type="dxa"/>
          </w:tcPr>
          <w:p w14:paraId="4FBB237D" w14:textId="77777777" w:rsidR="00B05D47" w:rsidRPr="00B55FB2" w:rsidRDefault="00275E11" w:rsidP="007626B7">
            <w:pPr>
              <w:contextualSpacing/>
              <w:rPr>
                <w:rFonts w:ascii="Times New Roman" w:hAnsi="Times New Roman"/>
                <w:sz w:val="24"/>
                <w:szCs w:val="24"/>
                <w:lang w:val="lt-LT"/>
              </w:rPr>
            </w:pPr>
            <w:r w:rsidRPr="00B55FB2">
              <w:rPr>
                <w:rFonts w:ascii="Times New Roman" w:hAnsi="Times New Roman"/>
                <w:sz w:val="24"/>
                <w:szCs w:val="24"/>
                <w:lang w:val="lt-LT"/>
              </w:rPr>
              <w:t>„Augu sveikas ir stiprus“</w:t>
            </w:r>
          </w:p>
          <w:p w14:paraId="7429A113" w14:textId="1F55C73F" w:rsidR="00275E11" w:rsidRPr="00B55FB2" w:rsidRDefault="00275E11" w:rsidP="007626B7">
            <w:pPr>
              <w:contextualSpacing/>
              <w:rPr>
                <w:rFonts w:ascii="Times New Roman" w:hAnsi="Times New Roman"/>
                <w:sz w:val="24"/>
                <w:szCs w:val="24"/>
                <w:lang w:val="lt-LT"/>
              </w:rPr>
            </w:pPr>
            <w:r w:rsidRPr="00B55FB2">
              <w:rPr>
                <w:rFonts w:ascii="Times New Roman" w:hAnsi="Times New Roman"/>
                <w:sz w:val="24"/>
                <w:szCs w:val="24"/>
                <w:lang w:val="lt-LT"/>
              </w:rPr>
              <w:t>IUG mokiniai</w:t>
            </w:r>
          </w:p>
        </w:tc>
        <w:tc>
          <w:tcPr>
            <w:tcW w:w="1592" w:type="dxa"/>
          </w:tcPr>
          <w:p w14:paraId="7C153AC1" w14:textId="090D4BA2" w:rsidR="00B05D47" w:rsidRPr="00B55FB2" w:rsidRDefault="00ED444E"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275E11" w:rsidRPr="00B55FB2">
              <w:rPr>
                <w:rFonts w:ascii="Times New Roman" w:hAnsi="Times New Roman"/>
                <w:sz w:val="24"/>
                <w:szCs w:val="24"/>
                <w:lang w:val="lt-LT"/>
              </w:rPr>
              <w:t>3</w:t>
            </w:r>
            <w:r w:rsidRPr="00B55FB2">
              <w:rPr>
                <w:rFonts w:ascii="Times New Roman" w:hAnsi="Times New Roman"/>
                <w:sz w:val="24"/>
                <w:szCs w:val="24"/>
                <w:lang w:val="lt-LT"/>
              </w:rPr>
              <w:t>-0</w:t>
            </w:r>
            <w:r w:rsidR="00275E11" w:rsidRPr="00B55FB2">
              <w:rPr>
                <w:rFonts w:ascii="Times New Roman" w:hAnsi="Times New Roman"/>
                <w:sz w:val="24"/>
                <w:szCs w:val="24"/>
                <w:lang w:val="lt-LT"/>
              </w:rPr>
              <w:t>2</w:t>
            </w:r>
            <w:r w:rsidRPr="00B55FB2">
              <w:rPr>
                <w:rFonts w:ascii="Times New Roman" w:hAnsi="Times New Roman"/>
                <w:sz w:val="24"/>
                <w:szCs w:val="24"/>
                <w:lang w:val="lt-LT"/>
              </w:rPr>
              <w:t>-</w:t>
            </w:r>
            <w:r w:rsidR="00275E11" w:rsidRPr="00B55FB2">
              <w:rPr>
                <w:rFonts w:ascii="Times New Roman" w:hAnsi="Times New Roman"/>
                <w:sz w:val="24"/>
                <w:szCs w:val="24"/>
                <w:lang w:val="lt-LT"/>
              </w:rPr>
              <w:t>2</w:t>
            </w:r>
            <w:r w:rsidR="00283E0F" w:rsidRPr="00B55FB2">
              <w:rPr>
                <w:rFonts w:ascii="Times New Roman" w:hAnsi="Times New Roman"/>
                <w:sz w:val="24"/>
                <w:szCs w:val="24"/>
                <w:lang w:val="lt-LT"/>
              </w:rPr>
              <w:t>3</w:t>
            </w:r>
          </w:p>
        </w:tc>
        <w:tc>
          <w:tcPr>
            <w:tcW w:w="3118" w:type="dxa"/>
          </w:tcPr>
          <w:p w14:paraId="3E8FF0C2" w14:textId="77777777" w:rsidR="00275E11" w:rsidRPr="00B55FB2" w:rsidRDefault="00275E11" w:rsidP="00275E11">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557BEAD5" w14:textId="33141B1E" w:rsidR="00B05D47" w:rsidRPr="00B55FB2" w:rsidRDefault="00275E11" w:rsidP="00275E11">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0DECDCCD" w14:textId="25A5214D" w:rsidR="00B05D47" w:rsidRPr="00B55FB2" w:rsidRDefault="00283E0F" w:rsidP="008905C8">
            <w:pPr>
              <w:contextualSpacing/>
              <w:rPr>
                <w:rFonts w:ascii="Times New Roman" w:hAnsi="Times New Roman"/>
                <w:sz w:val="24"/>
                <w:szCs w:val="24"/>
                <w:lang w:val="lt-LT"/>
              </w:rPr>
            </w:pPr>
            <w:r w:rsidRPr="00B55FB2">
              <w:rPr>
                <w:rFonts w:ascii="Times New Roman" w:hAnsi="Times New Roman"/>
                <w:sz w:val="24"/>
                <w:szCs w:val="24"/>
                <w:lang w:val="lt-LT"/>
              </w:rPr>
              <w:t>Emocijų skleidimas, bendravimas</w:t>
            </w:r>
            <w:r w:rsidR="00275E11" w:rsidRPr="00B55FB2">
              <w:rPr>
                <w:rFonts w:ascii="Times New Roman" w:hAnsi="Times New Roman"/>
                <w:sz w:val="24"/>
                <w:szCs w:val="24"/>
                <w:lang w:val="lt-LT"/>
              </w:rPr>
              <w:t>, komunikavimo, sveikatos saugojimo, stiprinimo kompetencijos</w:t>
            </w:r>
          </w:p>
        </w:tc>
        <w:tc>
          <w:tcPr>
            <w:tcW w:w="1276" w:type="dxa"/>
          </w:tcPr>
          <w:p w14:paraId="52DF5BC5" w14:textId="79AF0DEF" w:rsidR="00B05D47" w:rsidRPr="00B55FB2" w:rsidRDefault="00275E11" w:rsidP="008905C8">
            <w:pPr>
              <w:contextualSpacing/>
              <w:rPr>
                <w:rFonts w:ascii="Times New Roman" w:hAnsi="Times New Roman"/>
                <w:sz w:val="24"/>
                <w:szCs w:val="24"/>
                <w:lang w:val="lt-LT"/>
              </w:rPr>
            </w:pPr>
            <w:r w:rsidRPr="00B55FB2">
              <w:rPr>
                <w:rFonts w:ascii="Times New Roman" w:hAnsi="Times New Roman"/>
                <w:sz w:val="24"/>
                <w:szCs w:val="24"/>
                <w:lang w:val="lt-LT"/>
              </w:rPr>
              <w:t>7</w:t>
            </w:r>
          </w:p>
        </w:tc>
      </w:tr>
      <w:tr w:rsidR="007626B7" w:rsidRPr="00B55FB2" w14:paraId="604B8FD8" w14:textId="77777777" w:rsidTr="000A03ED">
        <w:trPr>
          <w:trHeight w:val="183"/>
        </w:trPr>
        <w:tc>
          <w:tcPr>
            <w:tcW w:w="1667" w:type="dxa"/>
            <w:vMerge/>
          </w:tcPr>
          <w:p w14:paraId="20731A18" w14:textId="77777777" w:rsidR="00B05D47" w:rsidRPr="00B55FB2" w:rsidRDefault="00B05D47" w:rsidP="008905C8">
            <w:pPr>
              <w:contextualSpacing/>
              <w:rPr>
                <w:rFonts w:ascii="Times New Roman" w:hAnsi="Times New Roman"/>
                <w:sz w:val="24"/>
                <w:szCs w:val="24"/>
                <w:lang w:val="lt-LT"/>
              </w:rPr>
            </w:pPr>
          </w:p>
        </w:tc>
        <w:tc>
          <w:tcPr>
            <w:tcW w:w="3824" w:type="dxa"/>
          </w:tcPr>
          <w:p w14:paraId="7ABCC5AF" w14:textId="0116A8A2" w:rsidR="00B05D47" w:rsidRPr="00B55FB2" w:rsidRDefault="006D0884" w:rsidP="007626B7">
            <w:pPr>
              <w:contextualSpacing/>
              <w:rPr>
                <w:rFonts w:ascii="Times New Roman" w:hAnsi="Times New Roman"/>
                <w:sz w:val="24"/>
                <w:szCs w:val="24"/>
                <w:lang w:val="lt-LT"/>
              </w:rPr>
            </w:pPr>
            <w:r w:rsidRPr="00B55FB2">
              <w:rPr>
                <w:rFonts w:ascii="Times New Roman" w:hAnsi="Times New Roman"/>
                <w:sz w:val="24"/>
                <w:szCs w:val="24"/>
                <w:shd w:val="clear" w:color="auto" w:fill="FFFFFF"/>
                <w:lang w:val="lt-LT"/>
              </w:rPr>
              <w:t>Renginys ,,Mūsų kraštas” Lietuvos valstybės atkūrimo dienai ir Klaipėdos krašto prijungimo prie Lietuvos 100-mečiui paminėti.</w:t>
            </w:r>
          </w:p>
        </w:tc>
        <w:tc>
          <w:tcPr>
            <w:tcW w:w="1592" w:type="dxa"/>
          </w:tcPr>
          <w:p w14:paraId="36F8C8E7" w14:textId="6E83B1F0" w:rsidR="00B05D47" w:rsidRPr="00B55FB2" w:rsidRDefault="00ED444E"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6D0884" w:rsidRPr="00B55FB2">
              <w:rPr>
                <w:rFonts w:ascii="Times New Roman" w:hAnsi="Times New Roman"/>
                <w:sz w:val="24"/>
                <w:szCs w:val="24"/>
                <w:lang w:val="lt-LT"/>
              </w:rPr>
              <w:t>3</w:t>
            </w:r>
            <w:r w:rsidRPr="00B55FB2">
              <w:rPr>
                <w:rFonts w:ascii="Times New Roman" w:hAnsi="Times New Roman"/>
                <w:sz w:val="24"/>
                <w:szCs w:val="24"/>
                <w:lang w:val="lt-LT"/>
              </w:rPr>
              <w:t>-0</w:t>
            </w:r>
            <w:r w:rsidR="006D0884" w:rsidRPr="00B55FB2">
              <w:rPr>
                <w:rFonts w:ascii="Times New Roman" w:hAnsi="Times New Roman"/>
                <w:sz w:val="24"/>
                <w:szCs w:val="24"/>
                <w:lang w:val="lt-LT"/>
              </w:rPr>
              <w:t>2</w:t>
            </w:r>
            <w:r w:rsidRPr="00B55FB2">
              <w:rPr>
                <w:rFonts w:ascii="Times New Roman" w:hAnsi="Times New Roman"/>
                <w:sz w:val="24"/>
                <w:szCs w:val="24"/>
                <w:lang w:val="lt-LT"/>
              </w:rPr>
              <w:t>-</w:t>
            </w:r>
            <w:r w:rsidR="006D0884" w:rsidRPr="00B55FB2">
              <w:rPr>
                <w:rFonts w:ascii="Times New Roman" w:hAnsi="Times New Roman"/>
                <w:sz w:val="24"/>
                <w:szCs w:val="24"/>
                <w:lang w:val="lt-LT"/>
              </w:rPr>
              <w:t>13</w:t>
            </w:r>
          </w:p>
        </w:tc>
        <w:tc>
          <w:tcPr>
            <w:tcW w:w="3118" w:type="dxa"/>
          </w:tcPr>
          <w:p w14:paraId="6C1CB12A" w14:textId="77777777" w:rsidR="00283E0F" w:rsidRPr="00B55FB2" w:rsidRDefault="00283E0F"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0140295A" w14:textId="23C59AB6" w:rsidR="00B05D47" w:rsidRPr="00B55FB2" w:rsidRDefault="00283E0F"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157F1699" w14:textId="0E47FBC6" w:rsidR="00B05D47" w:rsidRPr="00B55FB2" w:rsidRDefault="00283E0F" w:rsidP="008905C8">
            <w:pPr>
              <w:contextualSpacing/>
              <w:rPr>
                <w:rFonts w:ascii="Times New Roman" w:hAnsi="Times New Roman"/>
                <w:sz w:val="24"/>
                <w:szCs w:val="24"/>
                <w:lang w:val="lt-LT"/>
              </w:rPr>
            </w:pPr>
            <w:r w:rsidRPr="00B55FB2">
              <w:rPr>
                <w:rFonts w:ascii="Times New Roman" w:hAnsi="Times New Roman"/>
                <w:sz w:val="24"/>
                <w:szCs w:val="24"/>
                <w:lang w:val="lt-LT"/>
              </w:rPr>
              <w:t>Emocijų skleidimas, susikaupimas,</w:t>
            </w:r>
            <w:r w:rsidR="006D0884"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patriotiškumas</w:t>
            </w:r>
            <w:r w:rsidR="00701707" w:rsidRPr="00B55FB2">
              <w:rPr>
                <w:rFonts w:ascii="Times New Roman" w:hAnsi="Times New Roman"/>
                <w:sz w:val="24"/>
                <w:szCs w:val="24"/>
                <w:lang w:val="lt-LT"/>
              </w:rPr>
              <w:t>, socialinis bendravimas</w:t>
            </w:r>
          </w:p>
        </w:tc>
        <w:tc>
          <w:tcPr>
            <w:tcW w:w="1276" w:type="dxa"/>
          </w:tcPr>
          <w:p w14:paraId="4792A833" w14:textId="66C794BF" w:rsidR="00B05D47" w:rsidRPr="00B55FB2" w:rsidRDefault="00701707" w:rsidP="008905C8">
            <w:pPr>
              <w:contextualSpacing/>
              <w:rPr>
                <w:rFonts w:ascii="Times New Roman" w:hAnsi="Times New Roman"/>
                <w:sz w:val="24"/>
                <w:szCs w:val="24"/>
                <w:lang w:val="lt-LT"/>
              </w:rPr>
            </w:pPr>
            <w:r w:rsidRPr="00B55FB2">
              <w:rPr>
                <w:rFonts w:ascii="Times New Roman" w:hAnsi="Times New Roman"/>
                <w:sz w:val="24"/>
                <w:szCs w:val="24"/>
                <w:lang w:val="lt-LT"/>
              </w:rPr>
              <w:t>79</w:t>
            </w:r>
          </w:p>
        </w:tc>
      </w:tr>
      <w:tr w:rsidR="007626B7" w:rsidRPr="00B55FB2" w14:paraId="661DE21C" w14:textId="77777777" w:rsidTr="000A03ED">
        <w:trPr>
          <w:trHeight w:val="183"/>
        </w:trPr>
        <w:tc>
          <w:tcPr>
            <w:tcW w:w="1667" w:type="dxa"/>
            <w:vMerge/>
          </w:tcPr>
          <w:p w14:paraId="4DDA356C" w14:textId="77777777" w:rsidR="00B05D47" w:rsidRPr="00B55FB2" w:rsidRDefault="00B05D47" w:rsidP="008905C8">
            <w:pPr>
              <w:contextualSpacing/>
              <w:rPr>
                <w:rFonts w:ascii="Times New Roman" w:hAnsi="Times New Roman"/>
                <w:sz w:val="24"/>
                <w:szCs w:val="24"/>
                <w:lang w:val="lt-LT"/>
              </w:rPr>
            </w:pPr>
          </w:p>
        </w:tc>
        <w:tc>
          <w:tcPr>
            <w:tcW w:w="3824" w:type="dxa"/>
          </w:tcPr>
          <w:p w14:paraId="474055E9" w14:textId="18747F62" w:rsidR="008B458B" w:rsidRPr="00B55FB2" w:rsidRDefault="00701707" w:rsidP="007626B7">
            <w:pPr>
              <w:contextualSpacing/>
              <w:rPr>
                <w:rFonts w:ascii="Times New Roman" w:hAnsi="Times New Roman"/>
                <w:sz w:val="24"/>
                <w:szCs w:val="24"/>
                <w:lang w:val="lt-LT"/>
              </w:rPr>
            </w:pPr>
            <w:r w:rsidRPr="00B55FB2">
              <w:rPr>
                <w:rFonts w:ascii="Times New Roman" w:hAnsi="Times New Roman"/>
                <w:sz w:val="24"/>
                <w:szCs w:val="24"/>
                <w:shd w:val="clear" w:color="auto" w:fill="FFFFFF"/>
                <w:lang w:val="lt-LT"/>
              </w:rPr>
              <w:t>Žygis už laisvę ,,Kintai- Dreverna”</w:t>
            </w:r>
          </w:p>
        </w:tc>
        <w:tc>
          <w:tcPr>
            <w:tcW w:w="1592" w:type="dxa"/>
          </w:tcPr>
          <w:p w14:paraId="0A2CB825" w14:textId="55BEC21A" w:rsidR="00B05D47" w:rsidRPr="00B55FB2" w:rsidRDefault="00ED444E"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701707" w:rsidRPr="00B55FB2">
              <w:rPr>
                <w:rFonts w:ascii="Times New Roman" w:hAnsi="Times New Roman"/>
                <w:sz w:val="24"/>
                <w:szCs w:val="24"/>
                <w:lang w:val="lt-LT"/>
              </w:rPr>
              <w:t>3</w:t>
            </w:r>
            <w:r w:rsidRPr="00B55FB2">
              <w:rPr>
                <w:rFonts w:ascii="Times New Roman" w:hAnsi="Times New Roman"/>
                <w:sz w:val="24"/>
                <w:szCs w:val="24"/>
                <w:lang w:val="lt-LT"/>
              </w:rPr>
              <w:t>-</w:t>
            </w:r>
            <w:r w:rsidR="00701707" w:rsidRPr="00B55FB2">
              <w:rPr>
                <w:rFonts w:ascii="Times New Roman" w:hAnsi="Times New Roman"/>
                <w:sz w:val="24"/>
                <w:szCs w:val="24"/>
                <w:lang w:val="lt-LT"/>
              </w:rPr>
              <w:t>03</w:t>
            </w:r>
            <w:r w:rsidRPr="00B55FB2">
              <w:rPr>
                <w:rFonts w:ascii="Times New Roman" w:hAnsi="Times New Roman"/>
                <w:sz w:val="24"/>
                <w:szCs w:val="24"/>
                <w:lang w:val="lt-LT"/>
              </w:rPr>
              <w:t>-</w:t>
            </w:r>
            <w:r w:rsidR="00701707" w:rsidRPr="00B55FB2">
              <w:rPr>
                <w:rFonts w:ascii="Times New Roman" w:hAnsi="Times New Roman"/>
                <w:sz w:val="24"/>
                <w:szCs w:val="24"/>
                <w:lang w:val="lt-LT"/>
              </w:rPr>
              <w:t>11</w:t>
            </w:r>
          </w:p>
          <w:p w14:paraId="70A11784" w14:textId="77777777" w:rsidR="00B05D47" w:rsidRPr="00B55FB2" w:rsidRDefault="00B05D47" w:rsidP="008905C8">
            <w:pPr>
              <w:contextualSpacing/>
              <w:rPr>
                <w:rFonts w:ascii="Times New Roman" w:hAnsi="Times New Roman"/>
                <w:sz w:val="24"/>
                <w:szCs w:val="24"/>
                <w:lang w:val="lt-LT"/>
              </w:rPr>
            </w:pPr>
          </w:p>
        </w:tc>
        <w:tc>
          <w:tcPr>
            <w:tcW w:w="3118" w:type="dxa"/>
          </w:tcPr>
          <w:p w14:paraId="6179A17D" w14:textId="77777777" w:rsidR="00701707" w:rsidRPr="00B55FB2" w:rsidRDefault="00701707" w:rsidP="00701707">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6F100601" w14:textId="12352403" w:rsidR="00B05D47" w:rsidRPr="00B55FB2" w:rsidRDefault="00701707" w:rsidP="00701707">
            <w:pPr>
              <w:contextualSpacing/>
              <w:jc w:val="center"/>
              <w:rPr>
                <w:rFonts w:ascii="Times New Roman" w:hAnsi="Times New Roman"/>
                <w:sz w:val="24"/>
                <w:szCs w:val="24"/>
                <w:highlight w:val="yellow"/>
                <w:lang w:val="lt-LT"/>
              </w:rPr>
            </w:pPr>
            <w:r w:rsidRPr="00B55FB2">
              <w:rPr>
                <w:rFonts w:ascii="Times New Roman" w:hAnsi="Times New Roman"/>
                <w:sz w:val="24"/>
                <w:szCs w:val="24"/>
                <w:lang w:val="lt-LT"/>
              </w:rPr>
              <w:t>Kintų pagrindinės mokyklos daugiafunkcis centras</w:t>
            </w:r>
          </w:p>
        </w:tc>
        <w:tc>
          <w:tcPr>
            <w:tcW w:w="3686" w:type="dxa"/>
          </w:tcPr>
          <w:p w14:paraId="54C359A9" w14:textId="377D234A" w:rsidR="00B05D47" w:rsidRPr="00B55FB2" w:rsidRDefault="00B55FB2" w:rsidP="008905C8">
            <w:pPr>
              <w:contextualSpacing/>
              <w:rPr>
                <w:rFonts w:ascii="Times New Roman" w:hAnsi="Times New Roman"/>
                <w:sz w:val="24"/>
                <w:szCs w:val="24"/>
                <w:lang w:val="lt-LT"/>
              </w:rPr>
            </w:pPr>
            <w:r w:rsidRPr="00B55FB2">
              <w:rPr>
                <w:rFonts w:ascii="Times New Roman" w:hAnsi="Times New Roman"/>
                <w:sz w:val="24"/>
                <w:szCs w:val="24"/>
                <w:lang w:val="lt-LT"/>
              </w:rPr>
              <w:t>Patriotiškumas</w:t>
            </w:r>
            <w:r w:rsidR="00701707" w:rsidRPr="00B55FB2">
              <w:rPr>
                <w:rFonts w:ascii="Times New Roman" w:hAnsi="Times New Roman"/>
                <w:sz w:val="24"/>
                <w:szCs w:val="24"/>
                <w:lang w:val="lt-LT"/>
              </w:rPr>
              <w:t>, bendravimas, kūrybiškumas</w:t>
            </w:r>
          </w:p>
        </w:tc>
        <w:tc>
          <w:tcPr>
            <w:tcW w:w="1276" w:type="dxa"/>
          </w:tcPr>
          <w:p w14:paraId="655387A0" w14:textId="5468B7BB" w:rsidR="00B05D47" w:rsidRPr="00B55FB2" w:rsidRDefault="00701707" w:rsidP="008905C8">
            <w:pPr>
              <w:contextualSpacing/>
              <w:rPr>
                <w:rFonts w:ascii="Times New Roman" w:hAnsi="Times New Roman"/>
                <w:sz w:val="24"/>
                <w:szCs w:val="24"/>
                <w:lang w:val="lt-LT"/>
              </w:rPr>
            </w:pPr>
            <w:r w:rsidRPr="00B55FB2">
              <w:rPr>
                <w:rFonts w:ascii="Times New Roman" w:hAnsi="Times New Roman"/>
                <w:sz w:val="24"/>
                <w:szCs w:val="24"/>
                <w:lang w:val="lt-LT"/>
              </w:rPr>
              <w:t>17</w:t>
            </w:r>
          </w:p>
          <w:p w14:paraId="50870028" w14:textId="77777777" w:rsidR="00B05D47" w:rsidRPr="00B55FB2" w:rsidRDefault="00B05D47" w:rsidP="008905C8">
            <w:pPr>
              <w:contextualSpacing/>
              <w:rPr>
                <w:rFonts w:ascii="Times New Roman" w:hAnsi="Times New Roman"/>
                <w:sz w:val="24"/>
                <w:szCs w:val="24"/>
                <w:lang w:val="lt-LT"/>
              </w:rPr>
            </w:pPr>
          </w:p>
        </w:tc>
      </w:tr>
      <w:tr w:rsidR="007473F3" w:rsidRPr="00B55FB2" w14:paraId="15DC04FB" w14:textId="77777777" w:rsidTr="000A03ED">
        <w:trPr>
          <w:trHeight w:val="183"/>
        </w:trPr>
        <w:tc>
          <w:tcPr>
            <w:tcW w:w="1667" w:type="dxa"/>
            <w:vMerge/>
          </w:tcPr>
          <w:p w14:paraId="539962F0" w14:textId="77777777" w:rsidR="007473F3" w:rsidRPr="00B55FB2" w:rsidRDefault="007473F3" w:rsidP="008905C8">
            <w:pPr>
              <w:contextualSpacing/>
              <w:rPr>
                <w:rFonts w:ascii="Times New Roman" w:hAnsi="Times New Roman"/>
                <w:sz w:val="24"/>
                <w:szCs w:val="24"/>
                <w:lang w:val="lt-LT"/>
              </w:rPr>
            </w:pPr>
          </w:p>
        </w:tc>
        <w:tc>
          <w:tcPr>
            <w:tcW w:w="3824" w:type="dxa"/>
          </w:tcPr>
          <w:p w14:paraId="3E75810E" w14:textId="535E970E" w:rsidR="007473F3" w:rsidRPr="00B55FB2" w:rsidRDefault="00701707" w:rsidP="007626B7">
            <w:pPr>
              <w:contextualSpacing/>
              <w:rPr>
                <w:rFonts w:ascii="Times New Roman" w:hAnsi="Times New Roman"/>
                <w:sz w:val="24"/>
                <w:szCs w:val="24"/>
                <w:shd w:val="clear" w:color="auto" w:fill="FFFFFF"/>
                <w:lang w:val="lt-LT"/>
              </w:rPr>
            </w:pPr>
            <w:r w:rsidRPr="00B55FB2">
              <w:rPr>
                <w:rFonts w:ascii="Times New Roman" w:hAnsi="Times New Roman"/>
                <w:sz w:val="24"/>
                <w:szCs w:val="24"/>
                <w:shd w:val="clear" w:color="auto" w:fill="FFFFFF"/>
                <w:lang w:val="lt-LT"/>
              </w:rPr>
              <w:t>Meninio skaitymo konkursas ,,Mano pasaulėlis"</w:t>
            </w:r>
          </w:p>
        </w:tc>
        <w:tc>
          <w:tcPr>
            <w:tcW w:w="1592" w:type="dxa"/>
          </w:tcPr>
          <w:p w14:paraId="3CE4D732" w14:textId="4212F233"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202</w:t>
            </w:r>
            <w:r w:rsidR="00701707" w:rsidRPr="00B55FB2">
              <w:rPr>
                <w:rFonts w:ascii="Times New Roman" w:hAnsi="Times New Roman"/>
                <w:sz w:val="24"/>
                <w:szCs w:val="24"/>
                <w:lang w:val="lt-LT"/>
              </w:rPr>
              <w:t>3-02-28</w:t>
            </w:r>
          </w:p>
        </w:tc>
        <w:tc>
          <w:tcPr>
            <w:tcW w:w="3118" w:type="dxa"/>
          </w:tcPr>
          <w:p w14:paraId="660810B5" w14:textId="77777777" w:rsidR="00701707" w:rsidRPr="00B55FB2" w:rsidRDefault="00701707" w:rsidP="00701707">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32205C3A" w14:textId="5E75D235" w:rsidR="007473F3" w:rsidRPr="00B55FB2" w:rsidRDefault="00701707" w:rsidP="00701707">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1E7EE65A" w14:textId="39C1D03F"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 xml:space="preserve">Mokinių bendravimas, bendradarbiavimas, naujų idėjų veiklinimas, </w:t>
            </w:r>
            <w:r w:rsidR="00701707" w:rsidRPr="00B55FB2">
              <w:rPr>
                <w:rFonts w:ascii="Times New Roman" w:hAnsi="Times New Roman"/>
                <w:sz w:val="24"/>
                <w:szCs w:val="24"/>
                <w:lang w:val="lt-LT"/>
              </w:rPr>
              <w:t>emocijų skleidimas</w:t>
            </w:r>
          </w:p>
        </w:tc>
        <w:tc>
          <w:tcPr>
            <w:tcW w:w="1276" w:type="dxa"/>
          </w:tcPr>
          <w:p w14:paraId="0557D6E7" w14:textId="31249FA7" w:rsidR="007473F3" w:rsidRPr="00B55FB2" w:rsidRDefault="00701707" w:rsidP="008905C8">
            <w:pPr>
              <w:contextualSpacing/>
              <w:rPr>
                <w:rFonts w:ascii="Times New Roman" w:hAnsi="Times New Roman"/>
                <w:sz w:val="24"/>
                <w:szCs w:val="24"/>
                <w:lang w:val="lt-LT"/>
              </w:rPr>
            </w:pPr>
            <w:r w:rsidRPr="00B55FB2">
              <w:rPr>
                <w:rFonts w:ascii="Times New Roman" w:hAnsi="Times New Roman"/>
                <w:sz w:val="24"/>
                <w:szCs w:val="24"/>
                <w:lang w:val="lt-LT"/>
              </w:rPr>
              <w:t>8</w:t>
            </w:r>
          </w:p>
        </w:tc>
      </w:tr>
      <w:tr w:rsidR="007473F3" w:rsidRPr="00B55FB2" w14:paraId="0A5FACE3" w14:textId="77777777" w:rsidTr="000A03ED">
        <w:trPr>
          <w:trHeight w:val="183"/>
        </w:trPr>
        <w:tc>
          <w:tcPr>
            <w:tcW w:w="1667" w:type="dxa"/>
            <w:vMerge/>
          </w:tcPr>
          <w:p w14:paraId="50A2DA0A" w14:textId="77777777" w:rsidR="007473F3" w:rsidRPr="00B55FB2" w:rsidRDefault="007473F3" w:rsidP="008905C8">
            <w:pPr>
              <w:contextualSpacing/>
              <w:rPr>
                <w:rFonts w:ascii="Times New Roman" w:hAnsi="Times New Roman"/>
                <w:sz w:val="24"/>
                <w:szCs w:val="24"/>
                <w:lang w:val="lt-LT"/>
              </w:rPr>
            </w:pPr>
          </w:p>
        </w:tc>
        <w:tc>
          <w:tcPr>
            <w:tcW w:w="3824" w:type="dxa"/>
          </w:tcPr>
          <w:p w14:paraId="510ACF1D" w14:textId="77777777" w:rsidR="007473F3" w:rsidRPr="00B55FB2" w:rsidRDefault="00701707" w:rsidP="00701707">
            <w:pPr>
              <w:contextualSpacing/>
              <w:rPr>
                <w:rFonts w:ascii="Times New Roman" w:hAnsi="Times New Roman"/>
                <w:sz w:val="24"/>
                <w:szCs w:val="24"/>
                <w:lang w:val="lt-LT"/>
              </w:rPr>
            </w:pPr>
            <w:r w:rsidRPr="00B55FB2">
              <w:rPr>
                <w:rFonts w:ascii="Times New Roman" w:hAnsi="Times New Roman"/>
                <w:sz w:val="24"/>
                <w:szCs w:val="24"/>
                <w:lang w:val="lt-LT"/>
              </w:rPr>
              <w:t>Akcija ,,Gerasis lašelis”</w:t>
            </w:r>
          </w:p>
          <w:p w14:paraId="129391FE" w14:textId="289F2589" w:rsidR="00701707" w:rsidRPr="00B55FB2" w:rsidRDefault="00701707" w:rsidP="00701707">
            <w:pPr>
              <w:contextualSpacing/>
              <w:rPr>
                <w:rFonts w:ascii="Times New Roman" w:hAnsi="Times New Roman"/>
                <w:sz w:val="24"/>
                <w:szCs w:val="24"/>
                <w:lang w:val="lt-LT"/>
              </w:rPr>
            </w:pPr>
            <w:r w:rsidRPr="00B55FB2">
              <w:rPr>
                <w:rFonts w:ascii="Times New Roman" w:hAnsi="Times New Roman"/>
                <w:sz w:val="24"/>
                <w:szCs w:val="24"/>
                <w:lang w:val="lt-LT"/>
              </w:rPr>
              <w:t xml:space="preserve">IUG ir PUG mokiniai </w:t>
            </w:r>
          </w:p>
        </w:tc>
        <w:tc>
          <w:tcPr>
            <w:tcW w:w="1592" w:type="dxa"/>
          </w:tcPr>
          <w:p w14:paraId="42548761" w14:textId="507AAC38" w:rsidR="007473F3" w:rsidRPr="00B55FB2" w:rsidRDefault="007473F3" w:rsidP="007473F3">
            <w:pPr>
              <w:contextualSpacing/>
              <w:rPr>
                <w:rFonts w:ascii="Times New Roman" w:hAnsi="Times New Roman"/>
                <w:sz w:val="24"/>
                <w:szCs w:val="24"/>
                <w:lang w:val="lt-LT"/>
              </w:rPr>
            </w:pPr>
            <w:r w:rsidRPr="00B55FB2">
              <w:rPr>
                <w:rFonts w:ascii="Times New Roman" w:hAnsi="Times New Roman"/>
                <w:sz w:val="24"/>
                <w:szCs w:val="24"/>
                <w:lang w:val="lt-LT"/>
              </w:rPr>
              <w:t>202</w:t>
            </w:r>
            <w:r w:rsidR="00701707" w:rsidRPr="00B55FB2">
              <w:rPr>
                <w:rFonts w:ascii="Times New Roman" w:hAnsi="Times New Roman"/>
                <w:sz w:val="24"/>
                <w:szCs w:val="24"/>
                <w:lang w:val="lt-LT"/>
              </w:rPr>
              <w:t>3</w:t>
            </w:r>
            <w:r w:rsidRPr="00B55FB2">
              <w:rPr>
                <w:rFonts w:ascii="Times New Roman" w:hAnsi="Times New Roman"/>
                <w:sz w:val="24"/>
                <w:szCs w:val="24"/>
                <w:lang w:val="lt-LT"/>
              </w:rPr>
              <w:t>-</w:t>
            </w:r>
            <w:r w:rsidR="00701707" w:rsidRPr="00B55FB2">
              <w:rPr>
                <w:rFonts w:ascii="Times New Roman" w:hAnsi="Times New Roman"/>
                <w:sz w:val="24"/>
                <w:szCs w:val="24"/>
                <w:lang w:val="lt-LT"/>
              </w:rPr>
              <w:t>03</w:t>
            </w:r>
            <w:r w:rsidRPr="00B55FB2">
              <w:rPr>
                <w:rFonts w:ascii="Times New Roman" w:hAnsi="Times New Roman"/>
                <w:sz w:val="24"/>
                <w:szCs w:val="24"/>
                <w:lang w:val="lt-LT"/>
              </w:rPr>
              <w:t>-1</w:t>
            </w:r>
            <w:r w:rsidR="00701707" w:rsidRPr="00B55FB2">
              <w:rPr>
                <w:rFonts w:ascii="Times New Roman" w:hAnsi="Times New Roman"/>
                <w:sz w:val="24"/>
                <w:szCs w:val="24"/>
                <w:lang w:val="lt-LT"/>
              </w:rPr>
              <w:t>,3</w:t>
            </w:r>
          </w:p>
        </w:tc>
        <w:tc>
          <w:tcPr>
            <w:tcW w:w="3118" w:type="dxa"/>
          </w:tcPr>
          <w:p w14:paraId="52015D46" w14:textId="77777777" w:rsidR="00701707" w:rsidRPr="00B55FB2" w:rsidRDefault="00701707" w:rsidP="00701707">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3FDA605E" w14:textId="19643AF2" w:rsidR="007473F3" w:rsidRPr="00B55FB2" w:rsidRDefault="00701707" w:rsidP="00701707">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37AFBE9B" w14:textId="2A15B7C4"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Susikaupimas, naujų vaizdų pažinimas, emocijų skleidimas</w:t>
            </w:r>
            <w:r w:rsidR="008854B1" w:rsidRPr="00B55FB2">
              <w:rPr>
                <w:rFonts w:ascii="Times New Roman" w:hAnsi="Times New Roman"/>
                <w:sz w:val="24"/>
                <w:szCs w:val="24"/>
                <w:lang w:val="lt-LT"/>
              </w:rPr>
              <w:t>, bendravimas</w:t>
            </w:r>
          </w:p>
        </w:tc>
        <w:tc>
          <w:tcPr>
            <w:tcW w:w="1276" w:type="dxa"/>
          </w:tcPr>
          <w:p w14:paraId="6C300C95" w14:textId="2CE76455" w:rsidR="007473F3" w:rsidRPr="00B55FB2" w:rsidRDefault="008854B1" w:rsidP="008905C8">
            <w:pPr>
              <w:contextualSpacing/>
              <w:rPr>
                <w:rFonts w:ascii="Times New Roman" w:hAnsi="Times New Roman"/>
                <w:sz w:val="24"/>
                <w:szCs w:val="24"/>
                <w:lang w:val="lt-LT"/>
              </w:rPr>
            </w:pPr>
            <w:r w:rsidRPr="00B55FB2">
              <w:rPr>
                <w:rFonts w:ascii="Times New Roman" w:hAnsi="Times New Roman"/>
                <w:sz w:val="24"/>
                <w:szCs w:val="24"/>
                <w:lang w:val="lt-LT"/>
              </w:rPr>
              <w:t>32</w:t>
            </w:r>
          </w:p>
        </w:tc>
      </w:tr>
      <w:tr w:rsidR="007473F3" w:rsidRPr="00B55FB2" w14:paraId="7F4185F4" w14:textId="77777777" w:rsidTr="000A03ED">
        <w:trPr>
          <w:trHeight w:val="183"/>
        </w:trPr>
        <w:tc>
          <w:tcPr>
            <w:tcW w:w="1667" w:type="dxa"/>
            <w:vMerge/>
          </w:tcPr>
          <w:p w14:paraId="6A75E6B0" w14:textId="77777777" w:rsidR="007473F3" w:rsidRPr="00B55FB2" w:rsidRDefault="007473F3" w:rsidP="008905C8">
            <w:pPr>
              <w:contextualSpacing/>
              <w:rPr>
                <w:rFonts w:ascii="Times New Roman" w:hAnsi="Times New Roman"/>
                <w:sz w:val="24"/>
                <w:szCs w:val="24"/>
                <w:lang w:val="lt-LT"/>
              </w:rPr>
            </w:pPr>
          </w:p>
        </w:tc>
        <w:tc>
          <w:tcPr>
            <w:tcW w:w="3824" w:type="dxa"/>
          </w:tcPr>
          <w:p w14:paraId="481FD4D0" w14:textId="6CFD2D69" w:rsidR="007473F3" w:rsidRPr="00B55FB2" w:rsidRDefault="00B3278F" w:rsidP="007626B7">
            <w:pPr>
              <w:contextualSpacing/>
              <w:rPr>
                <w:rFonts w:ascii="Times New Roman" w:hAnsi="Times New Roman"/>
                <w:sz w:val="24"/>
                <w:szCs w:val="24"/>
                <w:lang w:val="lt-LT"/>
              </w:rPr>
            </w:pPr>
            <w:r w:rsidRPr="00B55FB2">
              <w:rPr>
                <w:rFonts w:ascii="Times New Roman" w:hAnsi="Times New Roman"/>
                <w:sz w:val="24"/>
                <w:szCs w:val="24"/>
                <w:lang w:val="lt-LT"/>
              </w:rPr>
              <w:t>Renginys ,,Mes - lietuvaičiai", Kovo 11-ąjai paminėti</w:t>
            </w:r>
          </w:p>
        </w:tc>
        <w:tc>
          <w:tcPr>
            <w:tcW w:w="1592" w:type="dxa"/>
          </w:tcPr>
          <w:p w14:paraId="08341877" w14:textId="207F53B5" w:rsidR="007473F3" w:rsidRPr="00B55FB2" w:rsidRDefault="007473F3" w:rsidP="007473F3">
            <w:pPr>
              <w:contextualSpacing/>
              <w:rPr>
                <w:rFonts w:ascii="Times New Roman" w:hAnsi="Times New Roman"/>
                <w:sz w:val="24"/>
                <w:szCs w:val="24"/>
                <w:lang w:val="lt-LT"/>
              </w:rPr>
            </w:pPr>
            <w:r w:rsidRPr="00B55FB2">
              <w:rPr>
                <w:rFonts w:ascii="Times New Roman" w:hAnsi="Times New Roman"/>
                <w:sz w:val="24"/>
                <w:szCs w:val="24"/>
                <w:lang w:val="lt-LT"/>
              </w:rPr>
              <w:t>202</w:t>
            </w:r>
            <w:r w:rsidR="00B3278F" w:rsidRPr="00B55FB2">
              <w:rPr>
                <w:rFonts w:ascii="Times New Roman" w:hAnsi="Times New Roman"/>
                <w:sz w:val="24"/>
                <w:szCs w:val="24"/>
                <w:lang w:val="lt-LT"/>
              </w:rPr>
              <w:t>3</w:t>
            </w:r>
            <w:r w:rsidRPr="00B55FB2">
              <w:rPr>
                <w:rFonts w:ascii="Times New Roman" w:hAnsi="Times New Roman"/>
                <w:sz w:val="24"/>
                <w:szCs w:val="24"/>
                <w:lang w:val="lt-LT"/>
              </w:rPr>
              <w:t>-</w:t>
            </w:r>
            <w:r w:rsidR="00B3278F" w:rsidRPr="00B55FB2">
              <w:rPr>
                <w:rFonts w:ascii="Times New Roman" w:hAnsi="Times New Roman"/>
                <w:sz w:val="24"/>
                <w:szCs w:val="24"/>
                <w:lang w:val="lt-LT"/>
              </w:rPr>
              <w:t>03</w:t>
            </w:r>
            <w:r w:rsidRPr="00B55FB2">
              <w:rPr>
                <w:rFonts w:ascii="Times New Roman" w:hAnsi="Times New Roman"/>
                <w:sz w:val="24"/>
                <w:szCs w:val="24"/>
                <w:lang w:val="lt-LT"/>
              </w:rPr>
              <w:t>-</w:t>
            </w:r>
            <w:r w:rsidR="00B3278F" w:rsidRPr="00B55FB2">
              <w:rPr>
                <w:rFonts w:ascii="Times New Roman" w:hAnsi="Times New Roman"/>
                <w:sz w:val="24"/>
                <w:szCs w:val="24"/>
                <w:lang w:val="lt-LT"/>
              </w:rPr>
              <w:t>10</w:t>
            </w:r>
          </w:p>
        </w:tc>
        <w:tc>
          <w:tcPr>
            <w:tcW w:w="3118" w:type="dxa"/>
          </w:tcPr>
          <w:p w14:paraId="10168F81" w14:textId="77777777" w:rsidR="007473F3" w:rsidRPr="00B55FB2" w:rsidRDefault="007473F3" w:rsidP="007473F3">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519B4C18" w14:textId="4C8C006F" w:rsidR="007473F3" w:rsidRPr="00B55FB2" w:rsidRDefault="007473F3" w:rsidP="007473F3">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4DC31DC5" w14:textId="6F003D9D"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Susikaupimas, naujų vaizdų pažinimas, emocijų skleidimas</w:t>
            </w:r>
            <w:r w:rsidR="00B3278F"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patriotiškumas</w:t>
            </w:r>
          </w:p>
        </w:tc>
        <w:tc>
          <w:tcPr>
            <w:tcW w:w="1276" w:type="dxa"/>
          </w:tcPr>
          <w:p w14:paraId="5159DB5E" w14:textId="37F7EA8F" w:rsidR="007473F3" w:rsidRPr="00B55FB2" w:rsidRDefault="00B3278F" w:rsidP="008905C8">
            <w:pPr>
              <w:contextualSpacing/>
              <w:rPr>
                <w:rFonts w:ascii="Times New Roman" w:hAnsi="Times New Roman"/>
                <w:sz w:val="24"/>
                <w:szCs w:val="24"/>
                <w:lang w:val="lt-LT"/>
              </w:rPr>
            </w:pPr>
            <w:r w:rsidRPr="00B55FB2">
              <w:rPr>
                <w:rFonts w:ascii="Times New Roman" w:hAnsi="Times New Roman"/>
                <w:sz w:val="24"/>
                <w:szCs w:val="24"/>
                <w:lang w:val="lt-LT"/>
              </w:rPr>
              <w:t>63</w:t>
            </w:r>
          </w:p>
        </w:tc>
      </w:tr>
      <w:tr w:rsidR="007473F3" w:rsidRPr="00B55FB2" w14:paraId="2DD201A2" w14:textId="77777777" w:rsidTr="000A03ED">
        <w:trPr>
          <w:trHeight w:val="183"/>
        </w:trPr>
        <w:tc>
          <w:tcPr>
            <w:tcW w:w="1667" w:type="dxa"/>
            <w:vMerge/>
          </w:tcPr>
          <w:p w14:paraId="509DAD5A" w14:textId="77777777" w:rsidR="007473F3" w:rsidRPr="00B55FB2" w:rsidRDefault="007473F3" w:rsidP="008905C8">
            <w:pPr>
              <w:contextualSpacing/>
              <w:rPr>
                <w:rFonts w:ascii="Times New Roman" w:hAnsi="Times New Roman"/>
                <w:sz w:val="24"/>
                <w:szCs w:val="24"/>
                <w:lang w:val="lt-LT"/>
              </w:rPr>
            </w:pPr>
          </w:p>
        </w:tc>
        <w:tc>
          <w:tcPr>
            <w:tcW w:w="3824" w:type="dxa"/>
          </w:tcPr>
          <w:p w14:paraId="2E7B14CB" w14:textId="77777777" w:rsidR="007473F3" w:rsidRPr="00B55FB2" w:rsidRDefault="00B3278F" w:rsidP="007626B7">
            <w:pPr>
              <w:contextualSpacing/>
              <w:rPr>
                <w:rFonts w:ascii="Times New Roman" w:hAnsi="Times New Roman"/>
                <w:sz w:val="24"/>
                <w:szCs w:val="24"/>
                <w:lang w:val="lt-LT"/>
              </w:rPr>
            </w:pPr>
            <w:r w:rsidRPr="00B55FB2">
              <w:rPr>
                <w:rFonts w:ascii="Times New Roman" w:hAnsi="Times New Roman"/>
                <w:sz w:val="24"/>
                <w:szCs w:val="24"/>
                <w:lang w:val="lt-LT"/>
              </w:rPr>
              <w:t>Atvira veikla „Čir vir vir pavasaris“</w:t>
            </w:r>
          </w:p>
          <w:p w14:paraId="4C10287E" w14:textId="04CFD94A" w:rsidR="003623C9" w:rsidRPr="00B55FB2" w:rsidRDefault="003623C9" w:rsidP="007626B7">
            <w:pPr>
              <w:contextualSpacing/>
              <w:rPr>
                <w:rFonts w:ascii="Times New Roman" w:hAnsi="Times New Roman"/>
                <w:sz w:val="24"/>
                <w:szCs w:val="24"/>
                <w:lang w:val="lt-LT"/>
              </w:rPr>
            </w:pPr>
            <w:r w:rsidRPr="00B55FB2">
              <w:rPr>
                <w:rFonts w:ascii="Times New Roman" w:hAnsi="Times New Roman"/>
                <w:sz w:val="24"/>
                <w:szCs w:val="24"/>
                <w:lang w:val="lt-LT"/>
              </w:rPr>
              <w:t>PUG mokiniai</w:t>
            </w:r>
          </w:p>
        </w:tc>
        <w:tc>
          <w:tcPr>
            <w:tcW w:w="1592" w:type="dxa"/>
          </w:tcPr>
          <w:p w14:paraId="22EE389A" w14:textId="2117178D" w:rsidR="007473F3" w:rsidRPr="00B55FB2" w:rsidRDefault="007473F3" w:rsidP="007473F3">
            <w:pPr>
              <w:contextualSpacing/>
              <w:rPr>
                <w:rFonts w:ascii="Times New Roman" w:hAnsi="Times New Roman"/>
                <w:sz w:val="24"/>
                <w:szCs w:val="24"/>
                <w:lang w:val="lt-LT"/>
              </w:rPr>
            </w:pPr>
            <w:r w:rsidRPr="00B55FB2">
              <w:rPr>
                <w:rFonts w:ascii="Times New Roman" w:hAnsi="Times New Roman"/>
                <w:sz w:val="24"/>
                <w:szCs w:val="24"/>
                <w:lang w:val="lt-LT"/>
              </w:rPr>
              <w:t>202</w:t>
            </w:r>
            <w:r w:rsidR="00B3278F" w:rsidRPr="00B55FB2">
              <w:rPr>
                <w:rFonts w:ascii="Times New Roman" w:hAnsi="Times New Roman"/>
                <w:sz w:val="24"/>
                <w:szCs w:val="24"/>
                <w:lang w:val="lt-LT"/>
              </w:rPr>
              <w:t>3</w:t>
            </w:r>
            <w:r w:rsidRPr="00B55FB2">
              <w:rPr>
                <w:rFonts w:ascii="Times New Roman" w:hAnsi="Times New Roman"/>
                <w:sz w:val="24"/>
                <w:szCs w:val="24"/>
                <w:lang w:val="lt-LT"/>
              </w:rPr>
              <w:t>-</w:t>
            </w:r>
            <w:r w:rsidR="00B3278F" w:rsidRPr="00B55FB2">
              <w:rPr>
                <w:rFonts w:ascii="Times New Roman" w:hAnsi="Times New Roman"/>
                <w:sz w:val="24"/>
                <w:szCs w:val="24"/>
                <w:lang w:val="lt-LT"/>
              </w:rPr>
              <w:t>03</w:t>
            </w:r>
            <w:r w:rsidRPr="00B55FB2">
              <w:rPr>
                <w:rFonts w:ascii="Times New Roman" w:hAnsi="Times New Roman"/>
                <w:sz w:val="24"/>
                <w:szCs w:val="24"/>
                <w:lang w:val="lt-LT"/>
              </w:rPr>
              <w:t>-</w:t>
            </w:r>
            <w:r w:rsidR="00B3278F" w:rsidRPr="00B55FB2">
              <w:rPr>
                <w:rFonts w:ascii="Times New Roman" w:hAnsi="Times New Roman"/>
                <w:sz w:val="24"/>
                <w:szCs w:val="24"/>
                <w:lang w:val="lt-LT"/>
              </w:rPr>
              <w:t>17</w:t>
            </w:r>
          </w:p>
        </w:tc>
        <w:tc>
          <w:tcPr>
            <w:tcW w:w="3118" w:type="dxa"/>
          </w:tcPr>
          <w:p w14:paraId="233C9E0F" w14:textId="77777777" w:rsidR="00B3278F" w:rsidRPr="00B55FB2" w:rsidRDefault="00B3278F" w:rsidP="00B3278F">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27FE22B8" w14:textId="67886BA8" w:rsidR="007473F3" w:rsidRPr="00B55FB2" w:rsidRDefault="00B3278F" w:rsidP="00B3278F">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5B86BE37" w14:textId="77489D6D"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 xml:space="preserve">Mokinių pasirodymai, </w:t>
            </w:r>
            <w:r w:rsidR="003623C9" w:rsidRPr="00B55FB2">
              <w:rPr>
                <w:rFonts w:ascii="Times New Roman" w:hAnsi="Times New Roman"/>
                <w:sz w:val="24"/>
                <w:szCs w:val="24"/>
                <w:lang w:val="lt-LT"/>
              </w:rPr>
              <w:t>talent</w:t>
            </w:r>
            <w:r w:rsidR="00B55FB2">
              <w:rPr>
                <w:rFonts w:ascii="Times New Roman" w:hAnsi="Times New Roman"/>
                <w:sz w:val="24"/>
                <w:szCs w:val="24"/>
                <w:lang w:val="lt-LT"/>
              </w:rPr>
              <w:t>ų</w:t>
            </w:r>
            <w:r w:rsidR="003623C9" w:rsidRPr="00B55FB2">
              <w:rPr>
                <w:rFonts w:ascii="Times New Roman" w:hAnsi="Times New Roman"/>
                <w:sz w:val="24"/>
                <w:szCs w:val="24"/>
                <w:lang w:val="lt-LT"/>
              </w:rPr>
              <w:t xml:space="preserve"> </w:t>
            </w:r>
            <w:r w:rsidRPr="00B55FB2">
              <w:rPr>
                <w:rFonts w:ascii="Times New Roman" w:hAnsi="Times New Roman"/>
                <w:sz w:val="24"/>
                <w:szCs w:val="24"/>
                <w:lang w:val="lt-LT"/>
              </w:rPr>
              <w:t>atskleidimas, bendravimas</w:t>
            </w:r>
            <w:r w:rsidR="00B3278F" w:rsidRPr="00B55FB2">
              <w:rPr>
                <w:rFonts w:ascii="Times New Roman" w:hAnsi="Times New Roman"/>
                <w:sz w:val="24"/>
                <w:szCs w:val="24"/>
                <w:lang w:val="lt-LT"/>
              </w:rPr>
              <w:t>, žinių įtvirtinimas</w:t>
            </w:r>
          </w:p>
        </w:tc>
        <w:tc>
          <w:tcPr>
            <w:tcW w:w="1276" w:type="dxa"/>
          </w:tcPr>
          <w:p w14:paraId="5B3C27DC" w14:textId="16881155" w:rsidR="007473F3"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1</w:t>
            </w:r>
            <w:r w:rsidR="00B3278F" w:rsidRPr="00B55FB2">
              <w:rPr>
                <w:rFonts w:ascii="Times New Roman" w:hAnsi="Times New Roman"/>
                <w:sz w:val="24"/>
                <w:szCs w:val="24"/>
                <w:lang w:val="lt-LT"/>
              </w:rPr>
              <w:t>0</w:t>
            </w:r>
          </w:p>
        </w:tc>
      </w:tr>
      <w:tr w:rsidR="007626B7" w:rsidRPr="00B55FB2" w14:paraId="4864FAC2" w14:textId="77777777" w:rsidTr="003623C9">
        <w:trPr>
          <w:trHeight w:val="1214"/>
        </w:trPr>
        <w:tc>
          <w:tcPr>
            <w:tcW w:w="1667" w:type="dxa"/>
            <w:vMerge/>
          </w:tcPr>
          <w:p w14:paraId="0F8B0A83" w14:textId="77777777" w:rsidR="00B05D47" w:rsidRPr="00B55FB2" w:rsidRDefault="00B05D47" w:rsidP="008905C8">
            <w:pPr>
              <w:contextualSpacing/>
              <w:rPr>
                <w:rFonts w:ascii="Times New Roman" w:hAnsi="Times New Roman"/>
                <w:sz w:val="24"/>
                <w:szCs w:val="24"/>
                <w:lang w:val="lt-LT"/>
              </w:rPr>
            </w:pPr>
          </w:p>
        </w:tc>
        <w:tc>
          <w:tcPr>
            <w:tcW w:w="3824" w:type="dxa"/>
          </w:tcPr>
          <w:p w14:paraId="3D47F2CF" w14:textId="2D85B2AA" w:rsidR="007473F3" w:rsidRPr="00B55FB2" w:rsidRDefault="003623C9" w:rsidP="003623C9">
            <w:pPr>
              <w:contextualSpacing/>
              <w:rPr>
                <w:rFonts w:ascii="Times New Roman" w:hAnsi="Times New Roman"/>
                <w:sz w:val="24"/>
                <w:szCs w:val="24"/>
                <w:lang w:val="lt-LT"/>
              </w:rPr>
            </w:pPr>
            <w:r w:rsidRPr="00B55FB2">
              <w:rPr>
                <w:rFonts w:ascii="Times New Roman" w:hAnsi="Times New Roman"/>
                <w:sz w:val="24"/>
                <w:szCs w:val="24"/>
                <w:lang w:val="lt-LT"/>
              </w:rPr>
              <w:t>Traptautinis proj</w:t>
            </w:r>
            <w:r w:rsidR="00B55FB2" w:rsidRPr="00B55FB2">
              <w:rPr>
                <w:rFonts w:ascii="Times New Roman" w:hAnsi="Times New Roman"/>
                <w:sz w:val="24"/>
                <w:szCs w:val="24"/>
                <w:lang w:val="lt-LT"/>
              </w:rPr>
              <w:t>e</w:t>
            </w:r>
            <w:r w:rsidRPr="00B55FB2">
              <w:rPr>
                <w:rFonts w:ascii="Times New Roman" w:hAnsi="Times New Roman"/>
                <w:sz w:val="24"/>
                <w:szCs w:val="24"/>
                <w:lang w:val="lt-LT"/>
              </w:rPr>
              <w:t>ktas ,,Langas į Lietuvą:</w:t>
            </w:r>
          </w:p>
          <w:p w14:paraId="641EF7F6" w14:textId="03FDD6A3" w:rsidR="003623C9" w:rsidRPr="00B55FB2" w:rsidRDefault="003623C9"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PUG mokiniai</w:t>
            </w:r>
          </w:p>
        </w:tc>
        <w:tc>
          <w:tcPr>
            <w:tcW w:w="1592" w:type="dxa"/>
          </w:tcPr>
          <w:p w14:paraId="24880CE9" w14:textId="7962F62B" w:rsidR="00B05D47" w:rsidRPr="00B55FB2" w:rsidRDefault="007473F3" w:rsidP="007473F3">
            <w:pPr>
              <w:contextualSpacing/>
              <w:rPr>
                <w:rFonts w:ascii="Times New Roman" w:hAnsi="Times New Roman"/>
                <w:sz w:val="24"/>
                <w:szCs w:val="24"/>
                <w:lang w:val="lt-LT"/>
              </w:rPr>
            </w:pPr>
            <w:r w:rsidRPr="00B55FB2">
              <w:rPr>
                <w:rFonts w:ascii="Times New Roman" w:hAnsi="Times New Roman"/>
                <w:sz w:val="24"/>
                <w:szCs w:val="24"/>
                <w:lang w:val="lt-LT"/>
              </w:rPr>
              <w:t>202</w:t>
            </w:r>
            <w:r w:rsidR="003623C9" w:rsidRPr="00B55FB2">
              <w:rPr>
                <w:rFonts w:ascii="Times New Roman" w:hAnsi="Times New Roman"/>
                <w:sz w:val="24"/>
                <w:szCs w:val="24"/>
                <w:lang w:val="lt-LT"/>
              </w:rPr>
              <w:t>3</w:t>
            </w:r>
            <w:r w:rsidRPr="00B55FB2">
              <w:rPr>
                <w:rFonts w:ascii="Times New Roman" w:hAnsi="Times New Roman"/>
                <w:sz w:val="24"/>
                <w:szCs w:val="24"/>
                <w:lang w:val="lt-LT"/>
              </w:rPr>
              <w:t>-</w:t>
            </w:r>
            <w:r w:rsidR="003623C9" w:rsidRPr="00B55FB2">
              <w:rPr>
                <w:rFonts w:ascii="Times New Roman" w:hAnsi="Times New Roman"/>
                <w:sz w:val="24"/>
                <w:szCs w:val="24"/>
                <w:lang w:val="lt-LT"/>
              </w:rPr>
              <w:t>02</w:t>
            </w:r>
            <w:r w:rsidRPr="00B55FB2">
              <w:rPr>
                <w:rFonts w:ascii="Times New Roman" w:hAnsi="Times New Roman"/>
                <w:sz w:val="24"/>
                <w:szCs w:val="24"/>
                <w:lang w:val="lt-LT"/>
              </w:rPr>
              <w:t>-</w:t>
            </w:r>
            <w:r w:rsidR="003623C9" w:rsidRPr="00B55FB2">
              <w:rPr>
                <w:rFonts w:ascii="Times New Roman" w:hAnsi="Times New Roman"/>
                <w:sz w:val="24"/>
                <w:szCs w:val="24"/>
                <w:lang w:val="lt-LT"/>
              </w:rPr>
              <w:t>01 iki 2023-03-11</w:t>
            </w:r>
          </w:p>
        </w:tc>
        <w:tc>
          <w:tcPr>
            <w:tcW w:w="3118" w:type="dxa"/>
          </w:tcPr>
          <w:p w14:paraId="0477A080" w14:textId="77777777"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1264195E" w14:textId="7C54FFE0" w:rsidR="00B05D47"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252DF302" w14:textId="6DCCC6A5" w:rsidR="00B05D47" w:rsidRPr="00B55FB2" w:rsidRDefault="007473F3" w:rsidP="008905C8">
            <w:pPr>
              <w:contextualSpacing/>
              <w:rPr>
                <w:rFonts w:ascii="Times New Roman" w:hAnsi="Times New Roman"/>
                <w:sz w:val="24"/>
                <w:szCs w:val="24"/>
                <w:lang w:val="lt-LT"/>
              </w:rPr>
            </w:pPr>
            <w:r w:rsidRPr="00B55FB2">
              <w:rPr>
                <w:rFonts w:ascii="Times New Roman" w:hAnsi="Times New Roman"/>
                <w:sz w:val="24"/>
                <w:szCs w:val="24"/>
                <w:lang w:val="lt-LT"/>
              </w:rPr>
              <w:t xml:space="preserve">Mokinių talentų skleidimas, bendravimas, </w:t>
            </w:r>
            <w:r w:rsidR="003623C9" w:rsidRPr="00B55FB2">
              <w:rPr>
                <w:rFonts w:ascii="Times New Roman" w:hAnsi="Times New Roman"/>
                <w:sz w:val="24"/>
                <w:szCs w:val="24"/>
                <w:lang w:val="lt-LT"/>
              </w:rPr>
              <w:t xml:space="preserve">žinių įtvirtinimas, </w:t>
            </w:r>
            <w:r w:rsidR="00B55FB2" w:rsidRPr="00B55FB2">
              <w:rPr>
                <w:rFonts w:ascii="Times New Roman" w:hAnsi="Times New Roman"/>
                <w:sz w:val="24"/>
                <w:szCs w:val="24"/>
                <w:lang w:val="lt-LT"/>
              </w:rPr>
              <w:t>patriotiškumas</w:t>
            </w:r>
          </w:p>
        </w:tc>
        <w:tc>
          <w:tcPr>
            <w:tcW w:w="1276" w:type="dxa"/>
          </w:tcPr>
          <w:p w14:paraId="6ED04E9E" w14:textId="1D42598E" w:rsidR="00B05D47" w:rsidRPr="00B55FB2" w:rsidRDefault="003623C9" w:rsidP="00873EDA">
            <w:pPr>
              <w:contextualSpacing/>
              <w:rPr>
                <w:rFonts w:ascii="Times New Roman" w:hAnsi="Times New Roman"/>
                <w:sz w:val="24"/>
                <w:szCs w:val="24"/>
                <w:lang w:val="lt-LT"/>
              </w:rPr>
            </w:pPr>
            <w:r w:rsidRPr="00B55FB2">
              <w:rPr>
                <w:rFonts w:ascii="Times New Roman" w:hAnsi="Times New Roman"/>
                <w:sz w:val="24"/>
                <w:szCs w:val="24"/>
                <w:lang w:val="lt-LT"/>
              </w:rPr>
              <w:t>11</w:t>
            </w:r>
          </w:p>
        </w:tc>
      </w:tr>
      <w:tr w:rsidR="003623C9" w:rsidRPr="00B55FB2" w14:paraId="12906BA8" w14:textId="77777777" w:rsidTr="000A03ED">
        <w:trPr>
          <w:trHeight w:val="660"/>
        </w:trPr>
        <w:tc>
          <w:tcPr>
            <w:tcW w:w="1667" w:type="dxa"/>
          </w:tcPr>
          <w:p w14:paraId="25B784B7" w14:textId="77777777" w:rsidR="003623C9" w:rsidRPr="00B55FB2" w:rsidRDefault="003623C9" w:rsidP="008905C8">
            <w:pPr>
              <w:contextualSpacing/>
              <w:rPr>
                <w:rFonts w:ascii="Times New Roman" w:hAnsi="Times New Roman"/>
                <w:sz w:val="24"/>
                <w:szCs w:val="24"/>
                <w:lang w:val="lt-LT"/>
              </w:rPr>
            </w:pPr>
          </w:p>
        </w:tc>
        <w:tc>
          <w:tcPr>
            <w:tcW w:w="3824" w:type="dxa"/>
          </w:tcPr>
          <w:p w14:paraId="0C6B2412" w14:textId="679D99F5" w:rsidR="003623C9" w:rsidRPr="00B55FB2" w:rsidRDefault="003623C9"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Modernių informacinių technologijų taikymas priešmokykliniame ugdyme PUG mokiniai</w:t>
            </w:r>
          </w:p>
        </w:tc>
        <w:tc>
          <w:tcPr>
            <w:tcW w:w="1592" w:type="dxa"/>
          </w:tcPr>
          <w:p w14:paraId="055373E0" w14:textId="15F94248" w:rsidR="003623C9" w:rsidRPr="00B55FB2" w:rsidRDefault="003623C9" w:rsidP="007473F3">
            <w:pPr>
              <w:contextualSpacing/>
              <w:rPr>
                <w:rFonts w:ascii="Times New Roman" w:hAnsi="Times New Roman"/>
                <w:sz w:val="24"/>
                <w:szCs w:val="24"/>
                <w:lang w:val="lt-LT"/>
              </w:rPr>
            </w:pPr>
            <w:r w:rsidRPr="00B55FB2">
              <w:rPr>
                <w:rFonts w:ascii="Times New Roman" w:hAnsi="Times New Roman"/>
                <w:sz w:val="24"/>
                <w:szCs w:val="24"/>
                <w:lang w:val="lt-LT"/>
              </w:rPr>
              <w:t>2023-04-19</w:t>
            </w:r>
          </w:p>
        </w:tc>
        <w:tc>
          <w:tcPr>
            <w:tcW w:w="3118" w:type="dxa"/>
          </w:tcPr>
          <w:p w14:paraId="77A9C94F" w14:textId="77777777"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6D9107BA" w14:textId="479CE1E5"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6FE262FA" w14:textId="0477D56D" w:rsidR="003623C9" w:rsidRPr="00B55FB2" w:rsidRDefault="003623C9" w:rsidP="008905C8">
            <w:pPr>
              <w:contextualSpacing/>
              <w:rPr>
                <w:rFonts w:ascii="Times New Roman" w:hAnsi="Times New Roman"/>
                <w:sz w:val="24"/>
                <w:szCs w:val="24"/>
                <w:lang w:val="lt-LT"/>
              </w:rPr>
            </w:pPr>
            <w:r w:rsidRPr="00B55FB2">
              <w:rPr>
                <w:rFonts w:ascii="Times New Roman" w:hAnsi="Times New Roman"/>
                <w:sz w:val="24"/>
                <w:szCs w:val="24"/>
                <w:lang w:val="lt-LT"/>
              </w:rPr>
              <w:t>Pažinimas, žinių įtvirtinimas, problemų sprendimas, pažinimas, bendravimas</w:t>
            </w:r>
          </w:p>
        </w:tc>
        <w:tc>
          <w:tcPr>
            <w:tcW w:w="1276" w:type="dxa"/>
          </w:tcPr>
          <w:p w14:paraId="5AFC0D20" w14:textId="2B9C31CE" w:rsidR="003623C9" w:rsidRPr="00B55FB2" w:rsidRDefault="003623C9" w:rsidP="00873EDA">
            <w:pPr>
              <w:contextualSpacing/>
              <w:rPr>
                <w:rFonts w:ascii="Times New Roman" w:hAnsi="Times New Roman"/>
                <w:sz w:val="24"/>
                <w:szCs w:val="24"/>
                <w:lang w:val="lt-LT"/>
              </w:rPr>
            </w:pPr>
            <w:r w:rsidRPr="00B55FB2">
              <w:rPr>
                <w:rFonts w:ascii="Times New Roman" w:hAnsi="Times New Roman"/>
                <w:sz w:val="24"/>
                <w:szCs w:val="24"/>
                <w:lang w:val="lt-LT"/>
              </w:rPr>
              <w:t>13</w:t>
            </w:r>
          </w:p>
        </w:tc>
      </w:tr>
      <w:tr w:rsidR="003623C9" w:rsidRPr="00B55FB2" w14:paraId="07B9D6D7" w14:textId="77777777" w:rsidTr="000A03ED">
        <w:trPr>
          <w:trHeight w:val="660"/>
        </w:trPr>
        <w:tc>
          <w:tcPr>
            <w:tcW w:w="1667" w:type="dxa"/>
          </w:tcPr>
          <w:p w14:paraId="5EA95286" w14:textId="77777777" w:rsidR="003623C9" w:rsidRPr="00B55FB2" w:rsidRDefault="003623C9" w:rsidP="008905C8">
            <w:pPr>
              <w:contextualSpacing/>
              <w:rPr>
                <w:rFonts w:ascii="Times New Roman" w:hAnsi="Times New Roman"/>
                <w:sz w:val="24"/>
                <w:szCs w:val="24"/>
                <w:lang w:val="lt-LT"/>
              </w:rPr>
            </w:pPr>
          </w:p>
        </w:tc>
        <w:tc>
          <w:tcPr>
            <w:tcW w:w="3824" w:type="dxa"/>
          </w:tcPr>
          <w:p w14:paraId="20CFBE5E" w14:textId="3A75C60E" w:rsidR="003623C9" w:rsidRPr="00B55FB2" w:rsidRDefault="003623C9"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Integruota veikla–popietė „Vaikų Velykėlės“ IUG ir PUG mokiniai</w:t>
            </w:r>
          </w:p>
        </w:tc>
        <w:tc>
          <w:tcPr>
            <w:tcW w:w="1592" w:type="dxa"/>
          </w:tcPr>
          <w:p w14:paraId="5CC6CDE6" w14:textId="36C55E8D" w:rsidR="003623C9" w:rsidRPr="00B55FB2" w:rsidRDefault="003623C9" w:rsidP="007473F3">
            <w:pPr>
              <w:contextualSpacing/>
              <w:rPr>
                <w:rFonts w:ascii="Times New Roman" w:hAnsi="Times New Roman"/>
                <w:sz w:val="24"/>
                <w:szCs w:val="24"/>
                <w:lang w:val="lt-LT"/>
              </w:rPr>
            </w:pPr>
            <w:r w:rsidRPr="00B55FB2">
              <w:rPr>
                <w:rFonts w:ascii="Times New Roman" w:hAnsi="Times New Roman"/>
                <w:sz w:val="24"/>
                <w:szCs w:val="24"/>
                <w:lang w:val="lt-LT"/>
              </w:rPr>
              <w:t>2023-04-14</w:t>
            </w:r>
          </w:p>
        </w:tc>
        <w:tc>
          <w:tcPr>
            <w:tcW w:w="3118" w:type="dxa"/>
          </w:tcPr>
          <w:p w14:paraId="3F369EB3" w14:textId="77777777"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51D5E1C5" w14:textId="2D730262"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15432E04" w14:textId="63ED957C" w:rsidR="003623C9" w:rsidRPr="00B55FB2" w:rsidRDefault="003623C9" w:rsidP="008905C8">
            <w:pPr>
              <w:contextualSpacing/>
              <w:rPr>
                <w:rFonts w:ascii="Times New Roman" w:hAnsi="Times New Roman"/>
                <w:sz w:val="24"/>
                <w:szCs w:val="24"/>
                <w:lang w:val="lt-LT"/>
              </w:rPr>
            </w:pPr>
            <w:r w:rsidRPr="00B55FB2">
              <w:rPr>
                <w:rFonts w:ascii="Times New Roman" w:hAnsi="Times New Roman"/>
                <w:sz w:val="24"/>
                <w:szCs w:val="24"/>
                <w:lang w:val="lt-LT"/>
              </w:rPr>
              <w:t>Tradicijų pažinimas, bendravimas,</w:t>
            </w:r>
            <w:r w:rsidR="00B55FB2">
              <w:rPr>
                <w:rFonts w:ascii="Times New Roman" w:hAnsi="Times New Roman"/>
                <w:sz w:val="24"/>
                <w:szCs w:val="24"/>
                <w:lang w:val="lt-LT"/>
              </w:rPr>
              <w:t xml:space="preserve"> </w:t>
            </w:r>
            <w:r w:rsidRPr="00B55FB2">
              <w:rPr>
                <w:rFonts w:ascii="Times New Roman" w:hAnsi="Times New Roman"/>
                <w:sz w:val="24"/>
                <w:szCs w:val="24"/>
                <w:lang w:val="lt-LT"/>
              </w:rPr>
              <w:t xml:space="preserve">emocijų skleidimas </w:t>
            </w:r>
          </w:p>
        </w:tc>
        <w:tc>
          <w:tcPr>
            <w:tcW w:w="1276" w:type="dxa"/>
          </w:tcPr>
          <w:p w14:paraId="4D491510" w14:textId="44E92E61" w:rsidR="003623C9" w:rsidRPr="00B55FB2" w:rsidRDefault="003623C9" w:rsidP="00873EDA">
            <w:pPr>
              <w:contextualSpacing/>
              <w:rPr>
                <w:rFonts w:ascii="Times New Roman" w:hAnsi="Times New Roman"/>
                <w:sz w:val="24"/>
                <w:szCs w:val="24"/>
                <w:lang w:val="lt-LT"/>
              </w:rPr>
            </w:pPr>
            <w:r w:rsidRPr="00B55FB2">
              <w:rPr>
                <w:rFonts w:ascii="Times New Roman" w:hAnsi="Times New Roman"/>
                <w:sz w:val="24"/>
                <w:szCs w:val="24"/>
                <w:lang w:val="lt-LT"/>
              </w:rPr>
              <w:t>21</w:t>
            </w:r>
          </w:p>
        </w:tc>
      </w:tr>
      <w:tr w:rsidR="003623C9" w:rsidRPr="00B55FB2" w14:paraId="364E9798" w14:textId="77777777" w:rsidTr="000A03ED">
        <w:trPr>
          <w:trHeight w:val="660"/>
        </w:trPr>
        <w:tc>
          <w:tcPr>
            <w:tcW w:w="1667" w:type="dxa"/>
          </w:tcPr>
          <w:p w14:paraId="7C7780AA" w14:textId="77777777" w:rsidR="003623C9" w:rsidRPr="00B55FB2" w:rsidRDefault="003623C9" w:rsidP="008905C8">
            <w:pPr>
              <w:contextualSpacing/>
              <w:rPr>
                <w:rFonts w:ascii="Times New Roman" w:hAnsi="Times New Roman"/>
                <w:sz w:val="24"/>
                <w:szCs w:val="24"/>
                <w:lang w:val="lt-LT"/>
              </w:rPr>
            </w:pPr>
          </w:p>
        </w:tc>
        <w:tc>
          <w:tcPr>
            <w:tcW w:w="3824" w:type="dxa"/>
          </w:tcPr>
          <w:p w14:paraId="3BEE6D3C" w14:textId="77777777" w:rsidR="003623C9" w:rsidRPr="00B55FB2" w:rsidRDefault="003623C9"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,,Kas miške, o kas tvartelyje?</w:t>
            </w:r>
          </w:p>
          <w:p w14:paraId="0F8FF192" w14:textId="5A576973" w:rsidR="003623C9" w:rsidRPr="00B55FB2" w:rsidRDefault="006D12B9" w:rsidP="00283E0F">
            <w:pPr>
              <w:contextualSpacing/>
              <w:jc w:val="center"/>
              <w:rPr>
                <w:rFonts w:ascii="Times New Roman" w:hAnsi="Times New Roman"/>
                <w:sz w:val="24"/>
                <w:szCs w:val="24"/>
                <w:lang w:val="lt-LT"/>
              </w:rPr>
            </w:pPr>
            <w:r w:rsidRPr="00B55FB2">
              <w:rPr>
                <w:rFonts w:ascii="Times New Roman" w:hAnsi="Times New Roman"/>
                <w:sz w:val="24"/>
                <w:szCs w:val="24"/>
                <w:lang w:val="lt-LT"/>
              </w:rPr>
              <w:t>PUG mokiniai</w:t>
            </w:r>
          </w:p>
        </w:tc>
        <w:tc>
          <w:tcPr>
            <w:tcW w:w="1592" w:type="dxa"/>
          </w:tcPr>
          <w:p w14:paraId="2033329A" w14:textId="08A3A710" w:rsidR="003623C9" w:rsidRPr="00B55FB2" w:rsidRDefault="003623C9" w:rsidP="007473F3">
            <w:pPr>
              <w:contextualSpacing/>
              <w:rPr>
                <w:rFonts w:ascii="Times New Roman" w:hAnsi="Times New Roman"/>
                <w:sz w:val="24"/>
                <w:szCs w:val="24"/>
                <w:lang w:val="lt-LT"/>
              </w:rPr>
            </w:pPr>
            <w:r w:rsidRPr="00B55FB2">
              <w:rPr>
                <w:rFonts w:ascii="Times New Roman" w:hAnsi="Times New Roman"/>
                <w:sz w:val="24"/>
                <w:szCs w:val="24"/>
                <w:lang w:val="lt-LT"/>
              </w:rPr>
              <w:t>2023-04-18</w:t>
            </w:r>
          </w:p>
        </w:tc>
        <w:tc>
          <w:tcPr>
            <w:tcW w:w="3118" w:type="dxa"/>
          </w:tcPr>
          <w:p w14:paraId="64BCCDCF" w14:textId="77777777"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6728F923" w14:textId="3A3059EA" w:rsidR="003623C9" w:rsidRPr="00B55FB2" w:rsidRDefault="003623C9" w:rsidP="003623C9">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29EAA096" w14:textId="2C8CA577" w:rsidR="003623C9" w:rsidRPr="00B55FB2" w:rsidRDefault="003623C9" w:rsidP="006D12B9">
            <w:pPr>
              <w:contextualSpacing/>
              <w:rPr>
                <w:rFonts w:ascii="Times New Roman" w:hAnsi="Times New Roman"/>
                <w:sz w:val="24"/>
                <w:szCs w:val="24"/>
                <w:lang w:val="lt-LT"/>
              </w:rPr>
            </w:pPr>
            <w:r w:rsidRPr="00B55FB2">
              <w:rPr>
                <w:rFonts w:ascii="Times New Roman" w:hAnsi="Times New Roman"/>
                <w:sz w:val="24"/>
                <w:szCs w:val="24"/>
                <w:lang w:val="lt-LT"/>
              </w:rPr>
              <w:t>Žinių įtvirtinimas</w:t>
            </w:r>
            <w:r w:rsidR="00B55FB2">
              <w:rPr>
                <w:rFonts w:ascii="Times New Roman" w:hAnsi="Times New Roman"/>
                <w:sz w:val="24"/>
                <w:szCs w:val="24"/>
                <w:lang w:val="lt-LT"/>
              </w:rPr>
              <w:t xml:space="preserve"> </w:t>
            </w:r>
            <w:r w:rsidRPr="00B55FB2">
              <w:rPr>
                <w:rFonts w:ascii="Times New Roman" w:hAnsi="Times New Roman"/>
                <w:sz w:val="24"/>
                <w:szCs w:val="24"/>
                <w:lang w:val="lt-LT"/>
              </w:rPr>
              <w:t>ir plėtojimas,</w:t>
            </w:r>
            <w:r w:rsidRPr="00B55FB2">
              <w:rPr>
                <w:lang w:val="lt-LT"/>
              </w:rPr>
              <w:t xml:space="preserve"> </w:t>
            </w:r>
            <w:r w:rsidRPr="00B55FB2">
              <w:rPr>
                <w:rFonts w:ascii="Times New Roman" w:hAnsi="Times New Roman"/>
                <w:sz w:val="24"/>
                <w:szCs w:val="24"/>
                <w:lang w:val="lt-LT"/>
              </w:rPr>
              <w:t>ugdomos asmeninė,</w:t>
            </w:r>
            <w:r w:rsidR="00E75154" w:rsidRPr="00B55FB2">
              <w:rPr>
                <w:rFonts w:ascii="Times New Roman" w:hAnsi="Times New Roman"/>
                <w:sz w:val="24"/>
                <w:szCs w:val="24"/>
                <w:lang w:val="lt-LT"/>
              </w:rPr>
              <w:t xml:space="preserve"> </w:t>
            </w:r>
            <w:r w:rsidRPr="00B55FB2">
              <w:rPr>
                <w:rFonts w:ascii="Times New Roman" w:hAnsi="Times New Roman"/>
                <w:sz w:val="24"/>
                <w:szCs w:val="24"/>
                <w:lang w:val="lt-LT"/>
              </w:rPr>
              <w:t xml:space="preserve">komunikavimo, pažinimo kompetencijos bei lavinamas loginis mąstymas, dėmesys, </w:t>
            </w:r>
            <w:r w:rsidRPr="00B55FB2">
              <w:rPr>
                <w:rFonts w:ascii="Times New Roman" w:hAnsi="Times New Roman"/>
                <w:sz w:val="24"/>
                <w:szCs w:val="24"/>
                <w:lang w:val="lt-LT"/>
              </w:rPr>
              <w:lastRenderedPageBreak/>
              <w:t xml:space="preserve">tobulinami skaitymo įgūdžiai ir ugdomas skaitmeninis raštingumas. </w:t>
            </w:r>
          </w:p>
        </w:tc>
        <w:tc>
          <w:tcPr>
            <w:tcW w:w="1276" w:type="dxa"/>
          </w:tcPr>
          <w:p w14:paraId="291F7169" w14:textId="1715759D" w:rsidR="003623C9" w:rsidRPr="00B55FB2" w:rsidRDefault="003623C9" w:rsidP="00873EDA">
            <w:pPr>
              <w:contextualSpacing/>
              <w:rPr>
                <w:rFonts w:ascii="Times New Roman" w:hAnsi="Times New Roman"/>
                <w:sz w:val="24"/>
                <w:szCs w:val="24"/>
                <w:lang w:val="lt-LT"/>
              </w:rPr>
            </w:pPr>
            <w:r w:rsidRPr="00B55FB2">
              <w:rPr>
                <w:rFonts w:ascii="Times New Roman" w:hAnsi="Times New Roman"/>
                <w:sz w:val="24"/>
                <w:szCs w:val="24"/>
                <w:lang w:val="lt-LT"/>
              </w:rPr>
              <w:lastRenderedPageBreak/>
              <w:t>12</w:t>
            </w:r>
          </w:p>
        </w:tc>
      </w:tr>
      <w:tr w:rsidR="00E75154" w:rsidRPr="00B55FB2" w14:paraId="0DDC62A2" w14:textId="77777777" w:rsidTr="000A03ED">
        <w:trPr>
          <w:trHeight w:val="660"/>
        </w:trPr>
        <w:tc>
          <w:tcPr>
            <w:tcW w:w="1667" w:type="dxa"/>
          </w:tcPr>
          <w:p w14:paraId="4A9402FB" w14:textId="77777777" w:rsidR="00E75154" w:rsidRPr="00B55FB2" w:rsidRDefault="00E75154" w:rsidP="008905C8">
            <w:pPr>
              <w:contextualSpacing/>
              <w:rPr>
                <w:rFonts w:ascii="Times New Roman" w:hAnsi="Times New Roman"/>
                <w:sz w:val="24"/>
                <w:szCs w:val="24"/>
                <w:lang w:val="lt-LT"/>
              </w:rPr>
            </w:pPr>
          </w:p>
        </w:tc>
        <w:tc>
          <w:tcPr>
            <w:tcW w:w="3824" w:type="dxa"/>
          </w:tcPr>
          <w:p w14:paraId="2B432EA0" w14:textId="76E98273" w:rsidR="00E75154" w:rsidRPr="00B55FB2" w:rsidRDefault="00E75154" w:rsidP="00E75154">
            <w:pPr>
              <w:contextualSpacing/>
              <w:rPr>
                <w:rFonts w:ascii="Times New Roman" w:hAnsi="Times New Roman"/>
                <w:sz w:val="24"/>
                <w:szCs w:val="24"/>
                <w:lang w:val="lt-LT"/>
              </w:rPr>
            </w:pPr>
            <w:r w:rsidRPr="00B55FB2">
              <w:rPr>
                <w:rFonts w:ascii="Times New Roman" w:hAnsi="Times New Roman"/>
                <w:sz w:val="24"/>
                <w:szCs w:val="24"/>
                <w:lang w:val="lt-LT"/>
              </w:rPr>
              <w:t>Atvira integruota veikla „Pavasario spalvos margučių raštuose“</w:t>
            </w:r>
          </w:p>
        </w:tc>
        <w:tc>
          <w:tcPr>
            <w:tcW w:w="1592" w:type="dxa"/>
          </w:tcPr>
          <w:p w14:paraId="4B6088FD" w14:textId="333C6F55" w:rsidR="00E75154" w:rsidRPr="00B55FB2" w:rsidRDefault="00E75154" w:rsidP="007473F3">
            <w:pPr>
              <w:contextualSpacing/>
              <w:rPr>
                <w:rFonts w:ascii="Times New Roman" w:hAnsi="Times New Roman"/>
                <w:sz w:val="24"/>
                <w:szCs w:val="24"/>
                <w:lang w:val="lt-LT"/>
              </w:rPr>
            </w:pPr>
            <w:r w:rsidRPr="00B55FB2">
              <w:rPr>
                <w:rFonts w:ascii="Times New Roman" w:hAnsi="Times New Roman"/>
                <w:sz w:val="24"/>
                <w:szCs w:val="24"/>
                <w:lang w:val="lt-LT"/>
              </w:rPr>
              <w:t>2023-04-6</w:t>
            </w:r>
          </w:p>
        </w:tc>
        <w:tc>
          <w:tcPr>
            <w:tcW w:w="3118" w:type="dxa"/>
          </w:tcPr>
          <w:p w14:paraId="23B620C1" w14:textId="77777777"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51743C15" w14:textId="1D134B5B"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7331DA3A" w14:textId="49C25713" w:rsidR="00E75154" w:rsidRPr="00B55FB2" w:rsidRDefault="00E75154" w:rsidP="006D12B9">
            <w:pPr>
              <w:contextualSpacing/>
              <w:rPr>
                <w:rFonts w:ascii="Times New Roman" w:hAnsi="Times New Roman"/>
                <w:sz w:val="24"/>
                <w:szCs w:val="24"/>
                <w:lang w:val="lt-LT"/>
              </w:rPr>
            </w:pPr>
            <w:r w:rsidRPr="00B55FB2">
              <w:rPr>
                <w:rFonts w:ascii="Times New Roman" w:hAnsi="Times New Roman"/>
                <w:sz w:val="24"/>
                <w:szCs w:val="24"/>
                <w:lang w:val="lt-LT"/>
              </w:rPr>
              <w:t>Žinių plėtojimas, pažinimo, meninė komunikavimo kompetencijos</w:t>
            </w:r>
          </w:p>
        </w:tc>
        <w:tc>
          <w:tcPr>
            <w:tcW w:w="1276" w:type="dxa"/>
          </w:tcPr>
          <w:p w14:paraId="5A8DD2C9" w14:textId="16E14EAA" w:rsidR="00E75154" w:rsidRPr="00B55FB2" w:rsidRDefault="00E75154" w:rsidP="00873EDA">
            <w:pPr>
              <w:contextualSpacing/>
              <w:rPr>
                <w:rFonts w:ascii="Times New Roman" w:hAnsi="Times New Roman"/>
                <w:sz w:val="24"/>
                <w:szCs w:val="24"/>
                <w:lang w:val="lt-LT"/>
              </w:rPr>
            </w:pPr>
            <w:r w:rsidRPr="00B55FB2">
              <w:rPr>
                <w:rFonts w:ascii="Times New Roman" w:hAnsi="Times New Roman"/>
                <w:sz w:val="24"/>
                <w:szCs w:val="24"/>
                <w:lang w:val="lt-LT"/>
              </w:rPr>
              <w:t>9</w:t>
            </w:r>
          </w:p>
        </w:tc>
      </w:tr>
      <w:tr w:rsidR="00E75154" w:rsidRPr="00B55FB2" w14:paraId="44F823BE" w14:textId="77777777" w:rsidTr="000A03ED">
        <w:trPr>
          <w:trHeight w:val="660"/>
        </w:trPr>
        <w:tc>
          <w:tcPr>
            <w:tcW w:w="1667" w:type="dxa"/>
          </w:tcPr>
          <w:p w14:paraId="45F27CB8" w14:textId="77777777" w:rsidR="00E75154" w:rsidRPr="00B55FB2" w:rsidRDefault="00E75154" w:rsidP="008905C8">
            <w:pPr>
              <w:contextualSpacing/>
              <w:rPr>
                <w:rFonts w:ascii="Times New Roman" w:hAnsi="Times New Roman"/>
                <w:sz w:val="24"/>
                <w:szCs w:val="24"/>
                <w:lang w:val="lt-LT"/>
              </w:rPr>
            </w:pPr>
          </w:p>
        </w:tc>
        <w:tc>
          <w:tcPr>
            <w:tcW w:w="3824" w:type="dxa"/>
          </w:tcPr>
          <w:p w14:paraId="02A77EFB" w14:textId="33C2D99C" w:rsidR="00E75154" w:rsidRPr="00B55FB2" w:rsidRDefault="00E75154" w:rsidP="00E75154">
            <w:pPr>
              <w:contextualSpacing/>
              <w:rPr>
                <w:rFonts w:ascii="Times New Roman" w:hAnsi="Times New Roman"/>
                <w:sz w:val="24"/>
                <w:szCs w:val="24"/>
                <w:lang w:val="lt-LT"/>
              </w:rPr>
            </w:pPr>
            <w:r w:rsidRPr="00B55FB2">
              <w:rPr>
                <w:rFonts w:ascii="Times New Roman" w:hAnsi="Times New Roman"/>
                <w:sz w:val="24"/>
                <w:szCs w:val="24"/>
                <w:lang w:val="lt-LT"/>
              </w:rPr>
              <w:t>,,Lietuvos mažųjų žaidynės 2023" II etapas IUG ir PUG mokiniai</w:t>
            </w:r>
          </w:p>
        </w:tc>
        <w:tc>
          <w:tcPr>
            <w:tcW w:w="1592" w:type="dxa"/>
          </w:tcPr>
          <w:p w14:paraId="6EBF1861" w14:textId="066F609F" w:rsidR="00E75154" w:rsidRPr="00B55FB2" w:rsidRDefault="00E75154" w:rsidP="007473F3">
            <w:pPr>
              <w:contextualSpacing/>
              <w:rPr>
                <w:rFonts w:ascii="Times New Roman" w:hAnsi="Times New Roman"/>
                <w:sz w:val="24"/>
                <w:szCs w:val="24"/>
                <w:lang w:val="lt-LT"/>
              </w:rPr>
            </w:pPr>
            <w:r w:rsidRPr="00B55FB2">
              <w:rPr>
                <w:rFonts w:ascii="Times New Roman" w:hAnsi="Times New Roman"/>
                <w:sz w:val="24"/>
                <w:szCs w:val="24"/>
                <w:lang w:val="lt-LT"/>
              </w:rPr>
              <w:t>2023-04-21</w:t>
            </w:r>
          </w:p>
        </w:tc>
        <w:tc>
          <w:tcPr>
            <w:tcW w:w="3118" w:type="dxa"/>
          </w:tcPr>
          <w:p w14:paraId="6463CAC6" w14:textId="77777777"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34174018" w14:textId="6366FE2C"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7B02B70D" w14:textId="646BED19" w:rsidR="00E75154" w:rsidRPr="00B55FB2" w:rsidRDefault="00E75154" w:rsidP="006D12B9">
            <w:pPr>
              <w:contextualSpacing/>
              <w:rPr>
                <w:rFonts w:ascii="Times New Roman" w:hAnsi="Times New Roman"/>
                <w:sz w:val="24"/>
                <w:szCs w:val="24"/>
                <w:lang w:val="lt-LT"/>
              </w:rPr>
            </w:pPr>
            <w:r w:rsidRPr="00B55FB2">
              <w:rPr>
                <w:rFonts w:ascii="Times New Roman" w:hAnsi="Times New Roman"/>
                <w:sz w:val="24"/>
                <w:szCs w:val="24"/>
                <w:lang w:val="lt-LT"/>
              </w:rPr>
              <w:t>Meninė, komunikavimo kompetencija, emocijų skleidimas</w:t>
            </w:r>
          </w:p>
        </w:tc>
        <w:tc>
          <w:tcPr>
            <w:tcW w:w="1276" w:type="dxa"/>
          </w:tcPr>
          <w:p w14:paraId="323561DD" w14:textId="6BF5A4DB" w:rsidR="00E75154" w:rsidRPr="00B55FB2" w:rsidRDefault="00E75154" w:rsidP="00873EDA">
            <w:pPr>
              <w:contextualSpacing/>
              <w:rPr>
                <w:rFonts w:ascii="Times New Roman" w:hAnsi="Times New Roman"/>
                <w:sz w:val="24"/>
                <w:szCs w:val="24"/>
                <w:lang w:val="lt-LT"/>
              </w:rPr>
            </w:pPr>
            <w:r w:rsidRPr="00B55FB2">
              <w:rPr>
                <w:rFonts w:ascii="Times New Roman" w:hAnsi="Times New Roman"/>
                <w:sz w:val="24"/>
                <w:szCs w:val="24"/>
                <w:lang w:val="lt-LT"/>
              </w:rPr>
              <w:t>26</w:t>
            </w:r>
          </w:p>
        </w:tc>
      </w:tr>
      <w:tr w:rsidR="00E75154" w:rsidRPr="00B55FB2" w14:paraId="5D163111" w14:textId="77777777" w:rsidTr="000A03ED">
        <w:trPr>
          <w:trHeight w:val="660"/>
        </w:trPr>
        <w:tc>
          <w:tcPr>
            <w:tcW w:w="1667" w:type="dxa"/>
          </w:tcPr>
          <w:p w14:paraId="317A574F" w14:textId="77777777" w:rsidR="00E75154" w:rsidRPr="00B55FB2" w:rsidRDefault="00E75154" w:rsidP="008905C8">
            <w:pPr>
              <w:contextualSpacing/>
              <w:rPr>
                <w:rFonts w:ascii="Times New Roman" w:hAnsi="Times New Roman"/>
                <w:sz w:val="24"/>
                <w:szCs w:val="24"/>
                <w:lang w:val="lt-LT"/>
              </w:rPr>
            </w:pPr>
          </w:p>
        </w:tc>
        <w:tc>
          <w:tcPr>
            <w:tcW w:w="3824" w:type="dxa"/>
          </w:tcPr>
          <w:p w14:paraId="69B1B31D" w14:textId="77777777" w:rsidR="00E75154" w:rsidRPr="00B55FB2" w:rsidRDefault="00E75154" w:rsidP="00E75154">
            <w:pPr>
              <w:contextualSpacing/>
              <w:rPr>
                <w:rFonts w:ascii="Times New Roman" w:hAnsi="Times New Roman"/>
                <w:sz w:val="24"/>
                <w:szCs w:val="24"/>
                <w:lang w:val="lt-LT"/>
              </w:rPr>
            </w:pPr>
            <w:r w:rsidRPr="00B55FB2">
              <w:rPr>
                <w:rFonts w:ascii="Times New Roman" w:hAnsi="Times New Roman"/>
                <w:sz w:val="24"/>
                <w:szCs w:val="24"/>
                <w:lang w:val="lt-LT"/>
              </w:rPr>
              <w:t>Šeimos sporto šventė</w:t>
            </w:r>
          </w:p>
          <w:p w14:paraId="3D7430DD" w14:textId="7A16324B" w:rsidR="00E75154" w:rsidRPr="00B55FB2" w:rsidRDefault="00E75154" w:rsidP="00E75154">
            <w:pPr>
              <w:contextualSpacing/>
              <w:rPr>
                <w:rFonts w:ascii="Times New Roman" w:hAnsi="Times New Roman"/>
                <w:sz w:val="24"/>
                <w:szCs w:val="24"/>
                <w:lang w:val="lt-LT"/>
              </w:rPr>
            </w:pPr>
            <w:r w:rsidRPr="00B55FB2">
              <w:rPr>
                <w:rFonts w:ascii="Times New Roman" w:hAnsi="Times New Roman"/>
                <w:sz w:val="24"/>
                <w:szCs w:val="24"/>
                <w:lang w:val="lt-LT"/>
              </w:rPr>
              <w:t>IUG ir PUG mokiniai</w:t>
            </w:r>
          </w:p>
        </w:tc>
        <w:tc>
          <w:tcPr>
            <w:tcW w:w="1592" w:type="dxa"/>
          </w:tcPr>
          <w:p w14:paraId="2D836CD9" w14:textId="49940E26" w:rsidR="00E75154" w:rsidRPr="00B55FB2" w:rsidRDefault="00E75154" w:rsidP="007473F3">
            <w:pPr>
              <w:contextualSpacing/>
              <w:rPr>
                <w:rFonts w:ascii="Times New Roman" w:hAnsi="Times New Roman"/>
                <w:sz w:val="24"/>
                <w:szCs w:val="24"/>
                <w:lang w:val="lt-LT"/>
              </w:rPr>
            </w:pPr>
            <w:r w:rsidRPr="00B55FB2">
              <w:rPr>
                <w:rFonts w:ascii="Times New Roman" w:hAnsi="Times New Roman"/>
                <w:sz w:val="24"/>
                <w:szCs w:val="24"/>
                <w:lang w:val="lt-LT"/>
              </w:rPr>
              <w:t>2023-05-15</w:t>
            </w:r>
          </w:p>
        </w:tc>
        <w:tc>
          <w:tcPr>
            <w:tcW w:w="3118" w:type="dxa"/>
          </w:tcPr>
          <w:p w14:paraId="1E23A019" w14:textId="77777777"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25F37D27" w14:textId="1E3F970E"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 xml:space="preserve">(lauko </w:t>
            </w:r>
            <w:r w:rsidR="00B55FB2" w:rsidRPr="00B55FB2">
              <w:rPr>
                <w:rFonts w:ascii="Times New Roman" w:hAnsi="Times New Roman"/>
                <w:sz w:val="24"/>
                <w:szCs w:val="24"/>
                <w:lang w:val="lt-LT"/>
              </w:rPr>
              <w:t>stadionas</w:t>
            </w:r>
            <w:r w:rsidRPr="00B55FB2">
              <w:rPr>
                <w:rFonts w:ascii="Times New Roman" w:hAnsi="Times New Roman"/>
                <w:sz w:val="24"/>
                <w:szCs w:val="24"/>
                <w:lang w:val="lt-LT"/>
              </w:rPr>
              <w:t>)</w:t>
            </w:r>
          </w:p>
        </w:tc>
        <w:tc>
          <w:tcPr>
            <w:tcW w:w="3686" w:type="dxa"/>
          </w:tcPr>
          <w:p w14:paraId="0914FD1D" w14:textId="5E607169" w:rsidR="00E75154" w:rsidRPr="00B55FB2" w:rsidRDefault="00E75154" w:rsidP="006D12B9">
            <w:pPr>
              <w:contextualSpacing/>
              <w:rPr>
                <w:rFonts w:ascii="Times New Roman" w:hAnsi="Times New Roman"/>
                <w:sz w:val="24"/>
                <w:szCs w:val="24"/>
                <w:lang w:val="lt-LT"/>
              </w:rPr>
            </w:pPr>
            <w:r w:rsidRPr="00B55FB2">
              <w:rPr>
                <w:rFonts w:ascii="Times New Roman" w:hAnsi="Times New Roman"/>
                <w:sz w:val="24"/>
                <w:szCs w:val="24"/>
                <w:lang w:val="lt-LT"/>
              </w:rPr>
              <w:t>Bendravimas, emocijų skleidimas, fizinio aktyvumo skleidimas ir stiprinimas</w:t>
            </w:r>
          </w:p>
        </w:tc>
        <w:tc>
          <w:tcPr>
            <w:tcW w:w="1276" w:type="dxa"/>
          </w:tcPr>
          <w:p w14:paraId="053F0101" w14:textId="134A33FD" w:rsidR="00E75154" w:rsidRPr="00B55FB2" w:rsidRDefault="00E75154" w:rsidP="00873EDA">
            <w:pPr>
              <w:contextualSpacing/>
              <w:rPr>
                <w:rFonts w:ascii="Times New Roman" w:hAnsi="Times New Roman"/>
                <w:sz w:val="24"/>
                <w:szCs w:val="24"/>
                <w:lang w:val="lt-LT"/>
              </w:rPr>
            </w:pPr>
            <w:r w:rsidRPr="00B55FB2">
              <w:rPr>
                <w:rFonts w:ascii="Times New Roman" w:hAnsi="Times New Roman"/>
                <w:sz w:val="24"/>
                <w:szCs w:val="24"/>
                <w:lang w:val="lt-LT"/>
              </w:rPr>
              <w:t>29</w:t>
            </w:r>
          </w:p>
        </w:tc>
      </w:tr>
      <w:tr w:rsidR="00E75154" w:rsidRPr="00B55FB2" w14:paraId="301DD847" w14:textId="77777777" w:rsidTr="000A03ED">
        <w:trPr>
          <w:trHeight w:val="660"/>
        </w:trPr>
        <w:tc>
          <w:tcPr>
            <w:tcW w:w="1667" w:type="dxa"/>
          </w:tcPr>
          <w:p w14:paraId="091ED81B" w14:textId="77777777" w:rsidR="00E75154" w:rsidRPr="00B55FB2" w:rsidRDefault="00E75154" w:rsidP="008905C8">
            <w:pPr>
              <w:contextualSpacing/>
              <w:rPr>
                <w:rFonts w:ascii="Times New Roman" w:hAnsi="Times New Roman"/>
                <w:sz w:val="24"/>
                <w:szCs w:val="24"/>
                <w:lang w:val="lt-LT"/>
              </w:rPr>
            </w:pPr>
          </w:p>
        </w:tc>
        <w:tc>
          <w:tcPr>
            <w:tcW w:w="3824" w:type="dxa"/>
          </w:tcPr>
          <w:p w14:paraId="7F553E19" w14:textId="4C520CBA" w:rsidR="00E75154" w:rsidRPr="00B55FB2" w:rsidRDefault="00E75154" w:rsidP="00E75154">
            <w:pPr>
              <w:contextualSpacing/>
              <w:rPr>
                <w:rFonts w:ascii="Times New Roman" w:hAnsi="Times New Roman"/>
                <w:sz w:val="24"/>
                <w:szCs w:val="24"/>
                <w:lang w:val="lt-LT"/>
              </w:rPr>
            </w:pPr>
            <w:r w:rsidRPr="00B55FB2">
              <w:rPr>
                <w:rFonts w:ascii="Times New Roman" w:hAnsi="Times New Roman"/>
                <w:sz w:val="24"/>
                <w:szCs w:val="24"/>
                <w:lang w:val="lt-LT"/>
              </w:rPr>
              <w:t>„Lietuvos mažųjų žaidynių 2023“ festivalyje PUG mokiniai</w:t>
            </w:r>
          </w:p>
        </w:tc>
        <w:tc>
          <w:tcPr>
            <w:tcW w:w="1592" w:type="dxa"/>
          </w:tcPr>
          <w:p w14:paraId="043C516D" w14:textId="04B74D50" w:rsidR="00E75154" w:rsidRPr="00B55FB2" w:rsidRDefault="00E75154" w:rsidP="007473F3">
            <w:pPr>
              <w:contextualSpacing/>
              <w:rPr>
                <w:rFonts w:ascii="Times New Roman" w:hAnsi="Times New Roman"/>
                <w:sz w:val="24"/>
                <w:szCs w:val="24"/>
                <w:lang w:val="lt-LT"/>
              </w:rPr>
            </w:pPr>
            <w:r w:rsidRPr="00B55FB2">
              <w:rPr>
                <w:rFonts w:ascii="Times New Roman" w:hAnsi="Times New Roman"/>
                <w:sz w:val="24"/>
                <w:szCs w:val="24"/>
                <w:lang w:val="lt-LT"/>
              </w:rPr>
              <w:t>2023-06-03</w:t>
            </w:r>
          </w:p>
        </w:tc>
        <w:tc>
          <w:tcPr>
            <w:tcW w:w="3118" w:type="dxa"/>
          </w:tcPr>
          <w:p w14:paraId="5A5C902E" w14:textId="77777777"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190C7E51" w14:textId="2C141213" w:rsidR="00E75154" w:rsidRPr="00B55FB2" w:rsidRDefault="00E75154" w:rsidP="00E75154">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0F56BA5A" w14:textId="258E0E30" w:rsidR="00E75154" w:rsidRPr="00B55FB2" w:rsidRDefault="00E75154" w:rsidP="006D12B9">
            <w:pPr>
              <w:contextualSpacing/>
              <w:rPr>
                <w:rFonts w:ascii="Times New Roman" w:hAnsi="Times New Roman"/>
                <w:sz w:val="24"/>
                <w:szCs w:val="24"/>
                <w:lang w:val="lt-LT"/>
              </w:rPr>
            </w:pPr>
            <w:r w:rsidRPr="00B55FB2">
              <w:rPr>
                <w:rFonts w:ascii="Times New Roman" w:hAnsi="Times New Roman"/>
                <w:sz w:val="24"/>
                <w:szCs w:val="24"/>
                <w:lang w:val="lt-LT"/>
              </w:rPr>
              <w:t>Bendravimas, emocijų skleidimas, fizinio aktyvumo skleidimas ir stiprinimas</w:t>
            </w:r>
          </w:p>
        </w:tc>
        <w:tc>
          <w:tcPr>
            <w:tcW w:w="1276" w:type="dxa"/>
          </w:tcPr>
          <w:p w14:paraId="0D37C8C5" w14:textId="55C30255" w:rsidR="00E75154" w:rsidRPr="00B55FB2" w:rsidRDefault="00E75154" w:rsidP="00873EDA">
            <w:pPr>
              <w:contextualSpacing/>
              <w:rPr>
                <w:rFonts w:ascii="Times New Roman" w:hAnsi="Times New Roman"/>
                <w:sz w:val="24"/>
                <w:szCs w:val="24"/>
                <w:lang w:val="lt-LT"/>
              </w:rPr>
            </w:pPr>
            <w:r w:rsidRPr="00B55FB2">
              <w:rPr>
                <w:rFonts w:ascii="Times New Roman" w:hAnsi="Times New Roman"/>
                <w:sz w:val="24"/>
                <w:szCs w:val="24"/>
                <w:lang w:val="lt-LT"/>
              </w:rPr>
              <w:t>7</w:t>
            </w:r>
          </w:p>
        </w:tc>
      </w:tr>
      <w:tr w:rsidR="00D764B2" w:rsidRPr="00B55FB2" w14:paraId="19503D33" w14:textId="77777777" w:rsidTr="000A03ED">
        <w:trPr>
          <w:trHeight w:val="660"/>
        </w:trPr>
        <w:tc>
          <w:tcPr>
            <w:tcW w:w="1667" w:type="dxa"/>
          </w:tcPr>
          <w:p w14:paraId="6C806B4D" w14:textId="77777777" w:rsidR="00D764B2" w:rsidRPr="00B55FB2" w:rsidRDefault="00D764B2" w:rsidP="008905C8">
            <w:pPr>
              <w:contextualSpacing/>
              <w:rPr>
                <w:rFonts w:ascii="Times New Roman" w:hAnsi="Times New Roman"/>
                <w:sz w:val="24"/>
                <w:szCs w:val="24"/>
                <w:lang w:val="lt-LT"/>
              </w:rPr>
            </w:pPr>
          </w:p>
        </w:tc>
        <w:tc>
          <w:tcPr>
            <w:tcW w:w="3824" w:type="dxa"/>
          </w:tcPr>
          <w:p w14:paraId="15A15F70" w14:textId="72BDD428" w:rsidR="00D764B2" w:rsidRPr="00B55FB2" w:rsidRDefault="003873BB" w:rsidP="00E75154">
            <w:pPr>
              <w:contextualSpacing/>
              <w:rPr>
                <w:rFonts w:ascii="Times New Roman" w:hAnsi="Times New Roman"/>
                <w:sz w:val="24"/>
                <w:szCs w:val="24"/>
                <w:lang w:val="lt-LT"/>
              </w:rPr>
            </w:pPr>
            <w:r w:rsidRPr="00B55FB2">
              <w:rPr>
                <w:rFonts w:ascii="Times New Roman" w:hAnsi="Times New Roman"/>
                <w:sz w:val="24"/>
                <w:szCs w:val="24"/>
                <w:lang w:val="lt-LT"/>
              </w:rPr>
              <w:t>R</w:t>
            </w:r>
            <w:r w:rsidR="00D764B2" w:rsidRPr="00B55FB2">
              <w:rPr>
                <w:rFonts w:ascii="Times New Roman" w:hAnsi="Times New Roman"/>
                <w:sz w:val="24"/>
                <w:szCs w:val="24"/>
                <w:lang w:val="lt-LT"/>
              </w:rPr>
              <w:t>espublikiniame etnokultūriniame Sekminių renginyje „Piemenėliai virsta kūlio“ PUG mokiniai</w:t>
            </w:r>
          </w:p>
        </w:tc>
        <w:tc>
          <w:tcPr>
            <w:tcW w:w="1592" w:type="dxa"/>
          </w:tcPr>
          <w:p w14:paraId="6AD705E8" w14:textId="50332B15" w:rsidR="00D764B2" w:rsidRPr="00B55FB2" w:rsidRDefault="00D764B2" w:rsidP="007473F3">
            <w:pPr>
              <w:contextualSpacing/>
              <w:rPr>
                <w:rFonts w:ascii="Times New Roman" w:hAnsi="Times New Roman"/>
                <w:sz w:val="24"/>
                <w:szCs w:val="24"/>
                <w:lang w:val="lt-LT"/>
              </w:rPr>
            </w:pPr>
            <w:r w:rsidRPr="00B55FB2">
              <w:rPr>
                <w:rFonts w:ascii="Times New Roman" w:hAnsi="Times New Roman"/>
                <w:sz w:val="24"/>
                <w:szCs w:val="24"/>
                <w:lang w:val="lt-LT"/>
              </w:rPr>
              <w:t>2023-05-27</w:t>
            </w:r>
          </w:p>
        </w:tc>
        <w:tc>
          <w:tcPr>
            <w:tcW w:w="3118" w:type="dxa"/>
          </w:tcPr>
          <w:p w14:paraId="48A0AE3D" w14:textId="77777777" w:rsidR="00D764B2" w:rsidRPr="00B55FB2" w:rsidRDefault="00D764B2" w:rsidP="00D764B2">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560A744A" w14:textId="57494468" w:rsidR="00D764B2" w:rsidRPr="00B55FB2" w:rsidRDefault="00D764B2" w:rsidP="00D764B2">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6A1C2102" w14:textId="41E05A96" w:rsidR="00D764B2" w:rsidRPr="00B55FB2" w:rsidRDefault="00D764B2" w:rsidP="006D12B9">
            <w:pPr>
              <w:contextualSpacing/>
              <w:rPr>
                <w:rFonts w:ascii="Times New Roman" w:hAnsi="Times New Roman"/>
                <w:sz w:val="24"/>
                <w:szCs w:val="24"/>
                <w:lang w:val="lt-LT"/>
              </w:rPr>
            </w:pPr>
            <w:r w:rsidRPr="00B55FB2">
              <w:rPr>
                <w:rFonts w:ascii="Times New Roman" w:hAnsi="Times New Roman"/>
                <w:sz w:val="24"/>
                <w:szCs w:val="24"/>
                <w:lang w:val="lt-LT"/>
              </w:rPr>
              <w:t>Emocijų skleidimas, pilietiškumo plėtojimas, meninė ir kultūrinė kompetencija</w:t>
            </w:r>
          </w:p>
        </w:tc>
        <w:tc>
          <w:tcPr>
            <w:tcW w:w="1276" w:type="dxa"/>
          </w:tcPr>
          <w:p w14:paraId="542B39AB" w14:textId="369E00F3" w:rsidR="00D764B2" w:rsidRPr="00B55FB2" w:rsidRDefault="00D764B2" w:rsidP="00873EDA">
            <w:pPr>
              <w:contextualSpacing/>
              <w:rPr>
                <w:rFonts w:ascii="Times New Roman" w:hAnsi="Times New Roman"/>
                <w:sz w:val="24"/>
                <w:szCs w:val="24"/>
                <w:lang w:val="lt-LT"/>
              </w:rPr>
            </w:pPr>
            <w:r w:rsidRPr="00B55FB2">
              <w:rPr>
                <w:rFonts w:ascii="Times New Roman" w:hAnsi="Times New Roman"/>
                <w:sz w:val="24"/>
                <w:szCs w:val="24"/>
                <w:lang w:val="lt-LT"/>
              </w:rPr>
              <w:t>10</w:t>
            </w:r>
          </w:p>
        </w:tc>
      </w:tr>
      <w:tr w:rsidR="00D764B2" w:rsidRPr="00B55FB2" w14:paraId="4E8EC83D" w14:textId="77777777" w:rsidTr="000A03ED">
        <w:trPr>
          <w:trHeight w:val="660"/>
        </w:trPr>
        <w:tc>
          <w:tcPr>
            <w:tcW w:w="1667" w:type="dxa"/>
          </w:tcPr>
          <w:p w14:paraId="5C19BC04" w14:textId="77777777" w:rsidR="00D764B2" w:rsidRPr="00B55FB2" w:rsidRDefault="00D764B2" w:rsidP="008905C8">
            <w:pPr>
              <w:contextualSpacing/>
              <w:rPr>
                <w:rFonts w:ascii="Times New Roman" w:hAnsi="Times New Roman"/>
                <w:sz w:val="24"/>
                <w:szCs w:val="24"/>
                <w:lang w:val="lt-LT"/>
              </w:rPr>
            </w:pPr>
          </w:p>
        </w:tc>
        <w:tc>
          <w:tcPr>
            <w:tcW w:w="3824" w:type="dxa"/>
          </w:tcPr>
          <w:p w14:paraId="624EC07D" w14:textId="71EECBF2" w:rsidR="00D764B2" w:rsidRPr="00B55FB2" w:rsidRDefault="00D764B2" w:rsidP="00E75154">
            <w:pPr>
              <w:contextualSpacing/>
              <w:rPr>
                <w:rFonts w:ascii="Times New Roman" w:hAnsi="Times New Roman"/>
                <w:sz w:val="24"/>
                <w:szCs w:val="24"/>
                <w:lang w:val="lt-LT"/>
              </w:rPr>
            </w:pPr>
            <w:r w:rsidRPr="00B55FB2">
              <w:rPr>
                <w:rFonts w:ascii="Times New Roman" w:hAnsi="Times New Roman"/>
                <w:sz w:val="24"/>
                <w:szCs w:val="24"/>
                <w:lang w:val="lt-LT"/>
              </w:rPr>
              <w:t>Sveika, Vasarėle! IUG ir PUG mokiniai</w:t>
            </w:r>
          </w:p>
        </w:tc>
        <w:tc>
          <w:tcPr>
            <w:tcW w:w="1592" w:type="dxa"/>
          </w:tcPr>
          <w:p w14:paraId="023B6FDA" w14:textId="7BEAA0BC" w:rsidR="00D764B2" w:rsidRPr="00B55FB2" w:rsidRDefault="00D764B2" w:rsidP="007473F3">
            <w:pPr>
              <w:contextualSpacing/>
              <w:rPr>
                <w:rFonts w:ascii="Times New Roman" w:hAnsi="Times New Roman"/>
                <w:sz w:val="24"/>
                <w:szCs w:val="24"/>
                <w:lang w:val="lt-LT"/>
              </w:rPr>
            </w:pPr>
            <w:r w:rsidRPr="00B55FB2">
              <w:rPr>
                <w:rFonts w:ascii="Times New Roman" w:hAnsi="Times New Roman"/>
                <w:sz w:val="24"/>
                <w:szCs w:val="24"/>
                <w:lang w:val="lt-LT"/>
              </w:rPr>
              <w:t xml:space="preserve">2023-05-30 d. </w:t>
            </w:r>
          </w:p>
        </w:tc>
        <w:tc>
          <w:tcPr>
            <w:tcW w:w="3118" w:type="dxa"/>
          </w:tcPr>
          <w:p w14:paraId="7FFE5DE6" w14:textId="77777777" w:rsidR="00D764B2" w:rsidRPr="00B55FB2" w:rsidRDefault="00D764B2" w:rsidP="00D764B2">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3D3EBC03" w14:textId="6A110EDF" w:rsidR="00D764B2" w:rsidRPr="00B55FB2" w:rsidRDefault="00D764B2" w:rsidP="00D764B2">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0F91325F" w14:textId="77777777" w:rsidR="00D764B2" w:rsidRPr="00B55FB2" w:rsidRDefault="00D764B2" w:rsidP="006D12B9">
            <w:pPr>
              <w:contextualSpacing/>
              <w:rPr>
                <w:rFonts w:ascii="Times New Roman" w:hAnsi="Times New Roman"/>
                <w:sz w:val="24"/>
                <w:szCs w:val="24"/>
                <w:lang w:val="lt-LT"/>
              </w:rPr>
            </w:pPr>
            <w:r w:rsidRPr="00B55FB2">
              <w:rPr>
                <w:rFonts w:ascii="Times New Roman" w:hAnsi="Times New Roman"/>
                <w:sz w:val="24"/>
                <w:szCs w:val="24"/>
                <w:lang w:val="lt-LT"/>
              </w:rPr>
              <w:t>Emocijų skleidimas, meninio ir kūrybiškumo kompetencija</w:t>
            </w:r>
          </w:p>
          <w:p w14:paraId="2E203C69" w14:textId="77777777" w:rsidR="006900F7" w:rsidRPr="00B55FB2" w:rsidRDefault="006900F7" w:rsidP="006D12B9">
            <w:pPr>
              <w:contextualSpacing/>
              <w:rPr>
                <w:rFonts w:ascii="Times New Roman" w:hAnsi="Times New Roman"/>
                <w:sz w:val="24"/>
                <w:szCs w:val="24"/>
                <w:lang w:val="lt-LT"/>
              </w:rPr>
            </w:pPr>
          </w:p>
          <w:p w14:paraId="2ABF9350" w14:textId="12697F21" w:rsidR="006900F7" w:rsidRPr="00B55FB2" w:rsidRDefault="006900F7" w:rsidP="006D12B9">
            <w:pPr>
              <w:contextualSpacing/>
              <w:rPr>
                <w:rFonts w:ascii="Times New Roman" w:hAnsi="Times New Roman"/>
                <w:sz w:val="24"/>
                <w:szCs w:val="24"/>
                <w:lang w:val="lt-LT"/>
              </w:rPr>
            </w:pPr>
          </w:p>
        </w:tc>
        <w:tc>
          <w:tcPr>
            <w:tcW w:w="1276" w:type="dxa"/>
          </w:tcPr>
          <w:p w14:paraId="128334D7" w14:textId="08C05FB4" w:rsidR="00D764B2" w:rsidRPr="00B55FB2" w:rsidRDefault="000817EB" w:rsidP="00873EDA">
            <w:pPr>
              <w:contextualSpacing/>
              <w:rPr>
                <w:rFonts w:ascii="Times New Roman" w:hAnsi="Times New Roman"/>
                <w:sz w:val="24"/>
                <w:szCs w:val="24"/>
                <w:lang w:val="lt-LT"/>
              </w:rPr>
            </w:pPr>
            <w:r w:rsidRPr="00B55FB2">
              <w:rPr>
                <w:rFonts w:ascii="Times New Roman" w:hAnsi="Times New Roman"/>
                <w:sz w:val="24"/>
                <w:szCs w:val="24"/>
                <w:lang w:val="lt-LT"/>
              </w:rPr>
              <w:t>65</w:t>
            </w:r>
          </w:p>
        </w:tc>
      </w:tr>
      <w:tr w:rsidR="000817EB" w:rsidRPr="00B55FB2" w14:paraId="02DC04C5" w14:textId="77777777" w:rsidTr="000A03ED">
        <w:trPr>
          <w:trHeight w:val="660"/>
        </w:trPr>
        <w:tc>
          <w:tcPr>
            <w:tcW w:w="1667" w:type="dxa"/>
          </w:tcPr>
          <w:p w14:paraId="366EEF6B" w14:textId="77777777" w:rsidR="000817EB" w:rsidRPr="00B55FB2" w:rsidRDefault="000817EB" w:rsidP="008905C8">
            <w:pPr>
              <w:contextualSpacing/>
              <w:rPr>
                <w:rFonts w:ascii="Times New Roman" w:hAnsi="Times New Roman"/>
                <w:sz w:val="24"/>
                <w:szCs w:val="24"/>
                <w:lang w:val="lt-LT"/>
              </w:rPr>
            </w:pPr>
          </w:p>
        </w:tc>
        <w:tc>
          <w:tcPr>
            <w:tcW w:w="3824" w:type="dxa"/>
          </w:tcPr>
          <w:p w14:paraId="58E3BD80" w14:textId="53F949AD" w:rsidR="000817EB" w:rsidRPr="00B55FB2" w:rsidRDefault="000817EB" w:rsidP="00E75154">
            <w:pPr>
              <w:contextualSpacing/>
              <w:rPr>
                <w:rFonts w:ascii="Times New Roman" w:hAnsi="Times New Roman"/>
                <w:sz w:val="24"/>
                <w:szCs w:val="24"/>
                <w:lang w:val="lt-LT"/>
              </w:rPr>
            </w:pPr>
            <w:r w:rsidRPr="00B55FB2">
              <w:rPr>
                <w:rFonts w:ascii="Times New Roman" w:hAnsi="Times New Roman"/>
                <w:sz w:val="24"/>
                <w:szCs w:val="24"/>
                <w:lang w:val="lt-LT"/>
              </w:rPr>
              <w:t>1-4 klasių pasiekimų ir pažangos šventės</w:t>
            </w:r>
          </w:p>
        </w:tc>
        <w:tc>
          <w:tcPr>
            <w:tcW w:w="1592" w:type="dxa"/>
          </w:tcPr>
          <w:p w14:paraId="33E9CB57" w14:textId="11DF4EAF" w:rsidR="000817EB" w:rsidRPr="00B55FB2" w:rsidRDefault="000817EB" w:rsidP="007473F3">
            <w:pPr>
              <w:contextualSpacing/>
              <w:rPr>
                <w:rFonts w:ascii="Times New Roman" w:hAnsi="Times New Roman"/>
                <w:sz w:val="24"/>
                <w:szCs w:val="24"/>
                <w:lang w:val="lt-LT"/>
              </w:rPr>
            </w:pPr>
            <w:r w:rsidRPr="00B55FB2">
              <w:rPr>
                <w:rFonts w:ascii="Times New Roman" w:hAnsi="Times New Roman"/>
                <w:sz w:val="24"/>
                <w:szCs w:val="24"/>
                <w:lang w:val="lt-LT"/>
              </w:rPr>
              <w:t>2023-06-16</w:t>
            </w:r>
          </w:p>
        </w:tc>
        <w:tc>
          <w:tcPr>
            <w:tcW w:w="3118" w:type="dxa"/>
          </w:tcPr>
          <w:p w14:paraId="2544FE06" w14:textId="77777777" w:rsidR="000817EB" w:rsidRPr="00B55FB2" w:rsidRDefault="000817EB" w:rsidP="000817E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2B2A9B67" w14:textId="62D1F1A3" w:rsidR="000817EB" w:rsidRPr="00B55FB2" w:rsidRDefault="000817EB" w:rsidP="000817E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1C988D3F" w14:textId="405CE0EC" w:rsidR="000817EB" w:rsidRPr="00B55FB2" w:rsidRDefault="000817EB" w:rsidP="006D12B9">
            <w:pPr>
              <w:contextualSpacing/>
              <w:rPr>
                <w:rFonts w:ascii="Times New Roman" w:hAnsi="Times New Roman"/>
                <w:sz w:val="24"/>
                <w:szCs w:val="24"/>
                <w:lang w:val="lt-LT"/>
              </w:rPr>
            </w:pPr>
            <w:r w:rsidRPr="00B55FB2">
              <w:rPr>
                <w:rFonts w:ascii="Times New Roman" w:hAnsi="Times New Roman"/>
                <w:sz w:val="24"/>
                <w:szCs w:val="24"/>
                <w:lang w:val="lt-LT"/>
              </w:rPr>
              <w:t>Emocijų skleidimas, meninio ir kūrybiškumo kompetencija, bendravimas, kultūrinė kompetencija</w:t>
            </w:r>
          </w:p>
        </w:tc>
        <w:tc>
          <w:tcPr>
            <w:tcW w:w="1276" w:type="dxa"/>
          </w:tcPr>
          <w:p w14:paraId="236F60A9" w14:textId="4EAC64D5" w:rsidR="000817EB" w:rsidRPr="00B55FB2" w:rsidRDefault="000817EB" w:rsidP="00873EDA">
            <w:pPr>
              <w:contextualSpacing/>
              <w:rPr>
                <w:rFonts w:ascii="Times New Roman" w:hAnsi="Times New Roman"/>
                <w:sz w:val="24"/>
                <w:szCs w:val="24"/>
                <w:lang w:val="lt-LT"/>
              </w:rPr>
            </w:pPr>
            <w:r w:rsidRPr="00B55FB2">
              <w:rPr>
                <w:rFonts w:ascii="Times New Roman" w:hAnsi="Times New Roman"/>
                <w:sz w:val="24"/>
                <w:szCs w:val="24"/>
                <w:lang w:val="lt-LT"/>
              </w:rPr>
              <w:t>73</w:t>
            </w:r>
          </w:p>
        </w:tc>
      </w:tr>
      <w:tr w:rsidR="00B51975" w:rsidRPr="00B55FB2" w14:paraId="241B6AC2" w14:textId="77777777" w:rsidTr="000A03ED">
        <w:trPr>
          <w:trHeight w:val="660"/>
        </w:trPr>
        <w:tc>
          <w:tcPr>
            <w:tcW w:w="1667" w:type="dxa"/>
          </w:tcPr>
          <w:p w14:paraId="60848A64" w14:textId="77777777" w:rsidR="00B51975" w:rsidRPr="00B55FB2" w:rsidRDefault="00B51975" w:rsidP="008905C8">
            <w:pPr>
              <w:contextualSpacing/>
              <w:rPr>
                <w:rFonts w:ascii="Times New Roman" w:hAnsi="Times New Roman"/>
                <w:sz w:val="24"/>
                <w:szCs w:val="24"/>
                <w:lang w:val="lt-LT"/>
              </w:rPr>
            </w:pPr>
          </w:p>
        </w:tc>
        <w:tc>
          <w:tcPr>
            <w:tcW w:w="3824" w:type="dxa"/>
          </w:tcPr>
          <w:p w14:paraId="57BE1371" w14:textId="5564DA71" w:rsidR="00B51975" w:rsidRPr="00B55FB2" w:rsidRDefault="00B51975" w:rsidP="00E75154">
            <w:pPr>
              <w:contextualSpacing/>
              <w:rPr>
                <w:rFonts w:ascii="Times New Roman" w:hAnsi="Times New Roman"/>
                <w:sz w:val="24"/>
                <w:szCs w:val="24"/>
                <w:lang w:val="lt-LT"/>
              </w:rPr>
            </w:pPr>
            <w:r w:rsidRPr="00B55FB2">
              <w:rPr>
                <w:rFonts w:ascii="Times New Roman" w:hAnsi="Times New Roman"/>
                <w:sz w:val="24"/>
                <w:szCs w:val="24"/>
                <w:lang w:val="lt-LT"/>
              </w:rPr>
              <w:t>Vasaros poilsio užimtumo kambarys</w:t>
            </w:r>
          </w:p>
        </w:tc>
        <w:tc>
          <w:tcPr>
            <w:tcW w:w="1592" w:type="dxa"/>
          </w:tcPr>
          <w:p w14:paraId="31FCAC38" w14:textId="116DB6FB" w:rsidR="00B51975" w:rsidRPr="00B55FB2" w:rsidRDefault="00B51975" w:rsidP="007473F3">
            <w:pPr>
              <w:contextualSpacing/>
              <w:rPr>
                <w:rFonts w:ascii="Times New Roman" w:hAnsi="Times New Roman"/>
                <w:sz w:val="24"/>
                <w:szCs w:val="24"/>
                <w:lang w:val="lt-LT"/>
              </w:rPr>
            </w:pPr>
            <w:r w:rsidRPr="00B55FB2">
              <w:rPr>
                <w:rFonts w:ascii="Times New Roman" w:hAnsi="Times New Roman"/>
                <w:sz w:val="24"/>
                <w:szCs w:val="24"/>
                <w:lang w:val="lt-LT"/>
              </w:rPr>
              <w:t>2023-08-01 iki 2023-08-27 d.</w:t>
            </w:r>
          </w:p>
        </w:tc>
        <w:tc>
          <w:tcPr>
            <w:tcW w:w="3118" w:type="dxa"/>
          </w:tcPr>
          <w:p w14:paraId="255D7361" w14:textId="77777777" w:rsidR="003E5A6B" w:rsidRPr="00B55FB2" w:rsidRDefault="003E5A6B" w:rsidP="003E5A6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4567B5D6" w14:textId="0D2016D3" w:rsidR="00B51975" w:rsidRPr="00B55FB2" w:rsidRDefault="003E5A6B" w:rsidP="003E5A6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36B7B63F" w14:textId="28F46401" w:rsidR="00B51975" w:rsidRPr="00B55FB2" w:rsidRDefault="003E5A6B" w:rsidP="006D12B9">
            <w:pPr>
              <w:contextualSpacing/>
              <w:rPr>
                <w:rFonts w:ascii="Times New Roman" w:hAnsi="Times New Roman"/>
                <w:sz w:val="24"/>
                <w:szCs w:val="24"/>
                <w:lang w:val="lt-LT"/>
              </w:rPr>
            </w:pPr>
            <w:r w:rsidRPr="00B55FB2">
              <w:rPr>
                <w:rFonts w:ascii="Times New Roman" w:hAnsi="Times New Roman"/>
                <w:sz w:val="24"/>
                <w:szCs w:val="24"/>
                <w:lang w:val="lt-LT"/>
              </w:rPr>
              <w:t>Fizinio aktyvumo skleidimas ir stiprinimas, loginio mąstymo plėtojimas, bendravimas</w:t>
            </w:r>
          </w:p>
        </w:tc>
        <w:tc>
          <w:tcPr>
            <w:tcW w:w="1276" w:type="dxa"/>
          </w:tcPr>
          <w:p w14:paraId="40D7711E" w14:textId="27E3B1DD" w:rsidR="00B51975" w:rsidRPr="00B55FB2" w:rsidRDefault="003E5A6B" w:rsidP="00873EDA">
            <w:pPr>
              <w:contextualSpacing/>
              <w:rPr>
                <w:rFonts w:ascii="Times New Roman" w:hAnsi="Times New Roman"/>
                <w:sz w:val="24"/>
                <w:szCs w:val="24"/>
                <w:lang w:val="lt-LT"/>
              </w:rPr>
            </w:pPr>
            <w:r w:rsidRPr="00B55FB2">
              <w:rPr>
                <w:rFonts w:ascii="Times New Roman" w:hAnsi="Times New Roman"/>
                <w:sz w:val="24"/>
                <w:szCs w:val="24"/>
                <w:lang w:val="lt-LT"/>
              </w:rPr>
              <w:t>197</w:t>
            </w:r>
          </w:p>
        </w:tc>
      </w:tr>
      <w:tr w:rsidR="0023354F" w:rsidRPr="00B55FB2" w14:paraId="04B7BC72" w14:textId="77777777" w:rsidTr="000A03ED">
        <w:trPr>
          <w:trHeight w:val="660"/>
        </w:trPr>
        <w:tc>
          <w:tcPr>
            <w:tcW w:w="1667" w:type="dxa"/>
          </w:tcPr>
          <w:p w14:paraId="6C9AAEAC" w14:textId="77777777" w:rsidR="0023354F" w:rsidRPr="00B55FB2" w:rsidRDefault="0023354F" w:rsidP="008905C8">
            <w:pPr>
              <w:contextualSpacing/>
              <w:rPr>
                <w:rFonts w:ascii="Times New Roman" w:hAnsi="Times New Roman"/>
                <w:sz w:val="24"/>
                <w:szCs w:val="24"/>
                <w:lang w:val="lt-LT"/>
              </w:rPr>
            </w:pPr>
          </w:p>
        </w:tc>
        <w:tc>
          <w:tcPr>
            <w:tcW w:w="3824" w:type="dxa"/>
          </w:tcPr>
          <w:p w14:paraId="052BEF34" w14:textId="38C2C24B" w:rsidR="0023354F" w:rsidRPr="00B55FB2" w:rsidRDefault="0023354F" w:rsidP="00E75154">
            <w:pPr>
              <w:contextualSpacing/>
              <w:rPr>
                <w:rFonts w:ascii="Times New Roman" w:hAnsi="Times New Roman"/>
                <w:sz w:val="24"/>
                <w:szCs w:val="24"/>
                <w:lang w:val="lt-LT"/>
              </w:rPr>
            </w:pPr>
            <w:r w:rsidRPr="00B55FB2">
              <w:rPr>
                <w:rFonts w:ascii="Times New Roman" w:hAnsi="Times New Roman"/>
                <w:sz w:val="24"/>
                <w:szCs w:val="24"/>
                <w:lang w:val="lt-LT"/>
              </w:rPr>
              <w:t xml:space="preserve">Solidarumo bėgimas ,,Gelbėkit vaikus" </w:t>
            </w:r>
            <w:r w:rsidR="009A0EA5" w:rsidRPr="00B55FB2">
              <w:rPr>
                <w:rFonts w:ascii="Times New Roman" w:hAnsi="Times New Roman"/>
                <w:sz w:val="24"/>
                <w:szCs w:val="24"/>
                <w:lang w:val="lt-LT"/>
              </w:rPr>
              <w:t>IUG ir PUG mokiniai</w:t>
            </w:r>
          </w:p>
        </w:tc>
        <w:tc>
          <w:tcPr>
            <w:tcW w:w="1592" w:type="dxa"/>
          </w:tcPr>
          <w:p w14:paraId="018454F8" w14:textId="57CBBE0F" w:rsidR="0023354F" w:rsidRPr="00B55FB2" w:rsidRDefault="005A18F5" w:rsidP="007473F3">
            <w:pPr>
              <w:contextualSpacing/>
              <w:rPr>
                <w:rFonts w:ascii="Times New Roman" w:hAnsi="Times New Roman"/>
                <w:sz w:val="24"/>
                <w:szCs w:val="24"/>
                <w:lang w:val="lt-LT"/>
              </w:rPr>
            </w:pPr>
            <w:r w:rsidRPr="00B55FB2">
              <w:rPr>
                <w:rFonts w:ascii="Times New Roman" w:hAnsi="Times New Roman"/>
                <w:sz w:val="24"/>
                <w:szCs w:val="24"/>
                <w:lang w:val="lt-LT"/>
              </w:rPr>
              <w:t>2023-09-13</w:t>
            </w:r>
          </w:p>
        </w:tc>
        <w:tc>
          <w:tcPr>
            <w:tcW w:w="3118" w:type="dxa"/>
          </w:tcPr>
          <w:p w14:paraId="6D2B2C2F" w14:textId="77777777" w:rsidR="005A18F5" w:rsidRPr="00B55FB2" w:rsidRDefault="005A18F5" w:rsidP="005A18F5">
            <w:pPr>
              <w:contextualSpacing/>
              <w:jc w:val="center"/>
              <w:rPr>
                <w:rFonts w:ascii="Times New Roman" w:hAnsi="Times New Roman"/>
                <w:sz w:val="24"/>
                <w:szCs w:val="24"/>
                <w:lang w:val="lt-LT"/>
              </w:rPr>
            </w:pPr>
            <w:r w:rsidRPr="00B55FB2">
              <w:rPr>
                <w:rFonts w:ascii="Times New Roman" w:hAnsi="Times New Roman"/>
                <w:sz w:val="24"/>
                <w:szCs w:val="24"/>
                <w:lang w:val="lt-LT"/>
              </w:rPr>
              <w:t>Socialinio tinklo ,,Facebook” paskyroje.</w:t>
            </w:r>
          </w:p>
          <w:p w14:paraId="4CBC4E9D" w14:textId="2C4AF0F3" w:rsidR="0023354F" w:rsidRPr="00B55FB2" w:rsidRDefault="005A18F5" w:rsidP="005A18F5">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6F20B06E" w14:textId="7F9FF50C" w:rsidR="0023354F" w:rsidRPr="00B55FB2" w:rsidRDefault="005A18F5" w:rsidP="006D12B9">
            <w:pPr>
              <w:contextualSpacing/>
              <w:rPr>
                <w:rFonts w:ascii="Times New Roman" w:hAnsi="Times New Roman"/>
                <w:sz w:val="24"/>
                <w:szCs w:val="24"/>
                <w:lang w:val="lt-LT"/>
              </w:rPr>
            </w:pPr>
            <w:r w:rsidRPr="00B55FB2">
              <w:rPr>
                <w:rFonts w:ascii="Times New Roman" w:hAnsi="Times New Roman"/>
                <w:sz w:val="24"/>
                <w:szCs w:val="24"/>
                <w:lang w:val="lt-LT"/>
              </w:rPr>
              <w:t xml:space="preserve">Sveikos gyvensenos plėtojimas, Judėjimo </w:t>
            </w:r>
            <w:r w:rsidR="00B55FB2" w:rsidRPr="00B55FB2">
              <w:rPr>
                <w:rFonts w:ascii="Times New Roman" w:hAnsi="Times New Roman"/>
                <w:sz w:val="24"/>
                <w:szCs w:val="24"/>
                <w:lang w:val="lt-LT"/>
              </w:rPr>
              <w:t>įgūdžių</w:t>
            </w:r>
            <w:r w:rsidRPr="00B55FB2">
              <w:rPr>
                <w:rFonts w:ascii="Times New Roman" w:hAnsi="Times New Roman"/>
                <w:sz w:val="24"/>
                <w:szCs w:val="24"/>
                <w:lang w:val="lt-LT"/>
              </w:rPr>
              <w:t xml:space="preserve"> plėtojimas, bendravimas, emocijų skleidimas</w:t>
            </w:r>
          </w:p>
        </w:tc>
        <w:tc>
          <w:tcPr>
            <w:tcW w:w="1276" w:type="dxa"/>
          </w:tcPr>
          <w:p w14:paraId="541D57A2" w14:textId="3E6E005B" w:rsidR="0023354F" w:rsidRPr="00B55FB2" w:rsidRDefault="005A18F5" w:rsidP="00873EDA">
            <w:pPr>
              <w:contextualSpacing/>
              <w:rPr>
                <w:rFonts w:ascii="Times New Roman" w:hAnsi="Times New Roman"/>
                <w:sz w:val="24"/>
                <w:szCs w:val="24"/>
                <w:lang w:val="lt-LT"/>
              </w:rPr>
            </w:pPr>
            <w:r w:rsidRPr="00B55FB2">
              <w:rPr>
                <w:rFonts w:ascii="Times New Roman" w:hAnsi="Times New Roman"/>
                <w:sz w:val="24"/>
                <w:szCs w:val="24"/>
                <w:lang w:val="lt-LT"/>
              </w:rPr>
              <w:t>21</w:t>
            </w:r>
          </w:p>
        </w:tc>
      </w:tr>
      <w:tr w:rsidR="003873BB" w:rsidRPr="00B55FB2" w14:paraId="1565BBBC" w14:textId="77777777" w:rsidTr="000A03ED">
        <w:trPr>
          <w:trHeight w:val="660"/>
        </w:trPr>
        <w:tc>
          <w:tcPr>
            <w:tcW w:w="1667" w:type="dxa"/>
          </w:tcPr>
          <w:p w14:paraId="7B21B392" w14:textId="77777777" w:rsidR="003873BB" w:rsidRPr="00B55FB2" w:rsidRDefault="003873BB" w:rsidP="008905C8">
            <w:pPr>
              <w:contextualSpacing/>
              <w:rPr>
                <w:rFonts w:ascii="Times New Roman" w:hAnsi="Times New Roman"/>
                <w:sz w:val="24"/>
                <w:szCs w:val="24"/>
                <w:lang w:val="lt-LT"/>
              </w:rPr>
            </w:pPr>
          </w:p>
        </w:tc>
        <w:tc>
          <w:tcPr>
            <w:tcW w:w="3824" w:type="dxa"/>
          </w:tcPr>
          <w:p w14:paraId="56F2E6F7" w14:textId="5A38DD36" w:rsidR="003873BB" w:rsidRPr="00B55FB2" w:rsidRDefault="003873BB" w:rsidP="00E75154">
            <w:pPr>
              <w:contextualSpacing/>
              <w:rPr>
                <w:rFonts w:ascii="Times New Roman" w:hAnsi="Times New Roman"/>
                <w:sz w:val="24"/>
                <w:szCs w:val="24"/>
                <w:lang w:val="lt-LT"/>
              </w:rPr>
            </w:pPr>
            <w:r w:rsidRPr="00B55FB2">
              <w:rPr>
                <w:rFonts w:ascii="Times New Roman" w:hAnsi="Times New Roman"/>
                <w:sz w:val="24"/>
                <w:szCs w:val="24"/>
                <w:lang w:val="lt-LT"/>
              </w:rPr>
              <w:t>Kalėdinis renginys IUG ir PUG mokiniai</w:t>
            </w:r>
          </w:p>
        </w:tc>
        <w:tc>
          <w:tcPr>
            <w:tcW w:w="1592" w:type="dxa"/>
          </w:tcPr>
          <w:p w14:paraId="3F93868B" w14:textId="72B40692" w:rsidR="003873BB" w:rsidRPr="00B55FB2" w:rsidRDefault="003873BB" w:rsidP="007473F3">
            <w:pPr>
              <w:contextualSpacing/>
              <w:rPr>
                <w:rFonts w:ascii="Times New Roman" w:hAnsi="Times New Roman"/>
                <w:sz w:val="24"/>
                <w:szCs w:val="24"/>
                <w:lang w:val="lt-LT"/>
              </w:rPr>
            </w:pPr>
            <w:r w:rsidRPr="00B55FB2">
              <w:rPr>
                <w:rFonts w:ascii="Times New Roman" w:hAnsi="Times New Roman"/>
                <w:sz w:val="24"/>
                <w:szCs w:val="24"/>
                <w:lang w:val="lt-LT"/>
              </w:rPr>
              <w:t>2023-12-20</w:t>
            </w:r>
          </w:p>
        </w:tc>
        <w:tc>
          <w:tcPr>
            <w:tcW w:w="3118" w:type="dxa"/>
          </w:tcPr>
          <w:p w14:paraId="7D97FF8F" w14:textId="2469A677"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199D6328" w14:textId="4B33FCD8"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45F1B525" w14:textId="399F81B5" w:rsidR="003873BB" w:rsidRPr="00B55FB2" w:rsidRDefault="003873BB" w:rsidP="006D12B9">
            <w:pPr>
              <w:contextualSpacing/>
              <w:rPr>
                <w:rFonts w:ascii="Times New Roman" w:hAnsi="Times New Roman"/>
                <w:sz w:val="24"/>
                <w:szCs w:val="24"/>
                <w:lang w:val="lt-LT"/>
              </w:rPr>
            </w:pPr>
            <w:r w:rsidRPr="00B55FB2">
              <w:rPr>
                <w:rFonts w:ascii="Times New Roman" w:hAnsi="Times New Roman"/>
                <w:sz w:val="24"/>
                <w:szCs w:val="24"/>
                <w:lang w:val="lt-LT"/>
              </w:rPr>
              <w:t>Meninio ir kūrybiškumo kompetencija, bendravimas, emocijų skleidimas</w:t>
            </w:r>
          </w:p>
        </w:tc>
        <w:tc>
          <w:tcPr>
            <w:tcW w:w="1276" w:type="dxa"/>
          </w:tcPr>
          <w:p w14:paraId="64BF2E72" w14:textId="4934DD05" w:rsidR="003873BB" w:rsidRPr="00B55FB2" w:rsidRDefault="003873BB" w:rsidP="00873EDA">
            <w:pPr>
              <w:contextualSpacing/>
              <w:rPr>
                <w:rFonts w:ascii="Times New Roman" w:hAnsi="Times New Roman"/>
                <w:sz w:val="24"/>
                <w:szCs w:val="24"/>
                <w:lang w:val="lt-LT"/>
              </w:rPr>
            </w:pPr>
            <w:r w:rsidRPr="00B55FB2">
              <w:rPr>
                <w:rFonts w:ascii="Times New Roman" w:hAnsi="Times New Roman"/>
                <w:sz w:val="24"/>
                <w:szCs w:val="24"/>
                <w:lang w:val="lt-LT"/>
              </w:rPr>
              <w:t>93</w:t>
            </w:r>
          </w:p>
        </w:tc>
      </w:tr>
      <w:tr w:rsidR="003873BB" w:rsidRPr="00B55FB2" w14:paraId="64AEFC64" w14:textId="77777777" w:rsidTr="000A03ED">
        <w:trPr>
          <w:trHeight w:val="660"/>
        </w:trPr>
        <w:tc>
          <w:tcPr>
            <w:tcW w:w="1667" w:type="dxa"/>
          </w:tcPr>
          <w:p w14:paraId="3260C84F" w14:textId="77777777" w:rsidR="003873BB" w:rsidRPr="00B55FB2" w:rsidRDefault="003873BB" w:rsidP="008905C8">
            <w:pPr>
              <w:contextualSpacing/>
              <w:rPr>
                <w:rFonts w:ascii="Times New Roman" w:hAnsi="Times New Roman"/>
                <w:sz w:val="24"/>
                <w:szCs w:val="24"/>
                <w:lang w:val="lt-LT"/>
              </w:rPr>
            </w:pPr>
          </w:p>
        </w:tc>
        <w:tc>
          <w:tcPr>
            <w:tcW w:w="3824" w:type="dxa"/>
          </w:tcPr>
          <w:p w14:paraId="45F14E6C" w14:textId="2377BA83" w:rsidR="003873BB" w:rsidRPr="00B55FB2" w:rsidRDefault="003873BB" w:rsidP="00E75154">
            <w:pPr>
              <w:contextualSpacing/>
              <w:rPr>
                <w:rFonts w:ascii="Times New Roman" w:hAnsi="Times New Roman"/>
                <w:sz w:val="24"/>
                <w:szCs w:val="24"/>
                <w:lang w:val="lt-LT"/>
              </w:rPr>
            </w:pPr>
            <w:r w:rsidRPr="00B55FB2">
              <w:rPr>
                <w:rFonts w:ascii="Times New Roman" w:hAnsi="Times New Roman"/>
                <w:sz w:val="24"/>
                <w:szCs w:val="24"/>
                <w:lang w:val="lt-LT"/>
              </w:rPr>
              <w:t>Kalėdinis renginys 1-4 kl. mokinių</w:t>
            </w:r>
          </w:p>
        </w:tc>
        <w:tc>
          <w:tcPr>
            <w:tcW w:w="1592" w:type="dxa"/>
          </w:tcPr>
          <w:p w14:paraId="555A6943" w14:textId="2D7A7EDA" w:rsidR="003873BB" w:rsidRPr="00B55FB2" w:rsidRDefault="003873BB" w:rsidP="007473F3">
            <w:pPr>
              <w:contextualSpacing/>
              <w:rPr>
                <w:rFonts w:ascii="Times New Roman" w:hAnsi="Times New Roman"/>
                <w:sz w:val="24"/>
                <w:szCs w:val="24"/>
                <w:lang w:val="lt-LT"/>
              </w:rPr>
            </w:pPr>
            <w:r w:rsidRPr="00B55FB2">
              <w:rPr>
                <w:rFonts w:ascii="Times New Roman" w:hAnsi="Times New Roman"/>
                <w:sz w:val="24"/>
                <w:szCs w:val="24"/>
                <w:lang w:val="lt-LT"/>
              </w:rPr>
              <w:t>2023-12-21</w:t>
            </w:r>
          </w:p>
        </w:tc>
        <w:tc>
          <w:tcPr>
            <w:tcW w:w="3118" w:type="dxa"/>
          </w:tcPr>
          <w:p w14:paraId="4E562CFC" w14:textId="77777777"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08851BFD" w14:textId="5B08A141"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758F7AEB" w14:textId="6ACFC73F" w:rsidR="003873BB" w:rsidRPr="00B55FB2" w:rsidRDefault="003873BB" w:rsidP="006D12B9">
            <w:pPr>
              <w:contextualSpacing/>
              <w:rPr>
                <w:rFonts w:ascii="Times New Roman" w:hAnsi="Times New Roman"/>
                <w:sz w:val="24"/>
                <w:szCs w:val="24"/>
                <w:lang w:val="lt-LT"/>
              </w:rPr>
            </w:pPr>
            <w:r w:rsidRPr="00B55FB2">
              <w:rPr>
                <w:rFonts w:ascii="Times New Roman" w:hAnsi="Times New Roman"/>
                <w:sz w:val="24"/>
                <w:szCs w:val="24"/>
                <w:lang w:val="lt-LT"/>
              </w:rPr>
              <w:t>Meninio ir kūrybiškumo kompetencija, bendravimas, emocijų skleidimas</w:t>
            </w:r>
          </w:p>
        </w:tc>
        <w:tc>
          <w:tcPr>
            <w:tcW w:w="1276" w:type="dxa"/>
          </w:tcPr>
          <w:p w14:paraId="1C6B8A8D" w14:textId="78043BEF" w:rsidR="003873BB" w:rsidRPr="00B55FB2" w:rsidRDefault="00F31FB6" w:rsidP="00873EDA">
            <w:pPr>
              <w:contextualSpacing/>
              <w:rPr>
                <w:rFonts w:ascii="Times New Roman" w:hAnsi="Times New Roman"/>
                <w:sz w:val="24"/>
                <w:szCs w:val="24"/>
                <w:lang w:val="lt-LT"/>
              </w:rPr>
            </w:pPr>
            <w:r w:rsidRPr="00B55FB2">
              <w:rPr>
                <w:rFonts w:ascii="Times New Roman" w:hAnsi="Times New Roman"/>
                <w:sz w:val="24"/>
                <w:szCs w:val="24"/>
                <w:lang w:val="lt-LT"/>
              </w:rPr>
              <w:t>85</w:t>
            </w:r>
          </w:p>
        </w:tc>
      </w:tr>
      <w:tr w:rsidR="00F31FB6" w:rsidRPr="00B55FB2" w14:paraId="36AED011" w14:textId="77777777" w:rsidTr="000A03ED">
        <w:trPr>
          <w:trHeight w:val="660"/>
        </w:trPr>
        <w:tc>
          <w:tcPr>
            <w:tcW w:w="1667" w:type="dxa"/>
          </w:tcPr>
          <w:p w14:paraId="18E8B7E6" w14:textId="77777777" w:rsidR="00F31FB6" w:rsidRPr="00B55FB2" w:rsidRDefault="00F31FB6" w:rsidP="008905C8">
            <w:pPr>
              <w:contextualSpacing/>
              <w:rPr>
                <w:rFonts w:ascii="Times New Roman" w:hAnsi="Times New Roman"/>
                <w:sz w:val="24"/>
                <w:szCs w:val="24"/>
                <w:lang w:val="lt-LT"/>
              </w:rPr>
            </w:pPr>
          </w:p>
        </w:tc>
        <w:tc>
          <w:tcPr>
            <w:tcW w:w="3824" w:type="dxa"/>
          </w:tcPr>
          <w:p w14:paraId="32E3A701" w14:textId="70FF1600" w:rsidR="00F31FB6" w:rsidRPr="00B55FB2" w:rsidRDefault="00F31FB6" w:rsidP="00E75154">
            <w:pPr>
              <w:contextualSpacing/>
              <w:rPr>
                <w:rFonts w:ascii="Times New Roman" w:hAnsi="Times New Roman"/>
                <w:sz w:val="24"/>
                <w:szCs w:val="24"/>
                <w:lang w:val="lt-LT"/>
              </w:rPr>
            </w:pPr>
            <w:r w:rsidRPr="00B55FB2">
              <w:rPr>
                <w:rFonts w:ascii="Times New Roman" w:hAnsi="Times New Roman"/>
                <w:sz w:val="24"/>
                <w:szCs w:val="24"/>
                <w:lang w:val="lt-LT"/>
              </w:rPr>
              <w:t>Kalėdinis renginys 5-10 kl. mokinių</w:t>
            </w:r>
          </w:p>
        </w:tc>
        <w:tc>
          <w:tcPr>
            <w:tcW w:w="1592" w:type="dxa"/>
          </w:tcPr>
          <w:p w14:paraId="628AB0E5" w14:textId="7BE9C601" w:rsidR="00F31FB6" w:rsidRPr="00B55FB2" w:rsidRDefault="00F31FB6" w:rsidP="007473F3">
            <w:pPr>
              <w:contextualSpacing/>
              <w:rPr>
                <w:rFonts w:ascii="Times New Roman" w:hAnsi="Times New Roman"/>
                <w:sz w:val="24"/>
                <w:szCs w:val="24"/>
                <w:lang w:val="lt-LT"/>
              </w:rPr>
            </w:pPr>
            <w:r w:rsidRPr="00B55FB2">
              <w:rPr>
                <w:rFonts w:ascii="Times New Roman" w:hAnsi="Times New Roman"/>
                <w:sz w:val="24"/>
                <w:szCs w:val="24"/>
                <w:lang w:val="lt-LT"/>
              </w:rPr>
              <w:t>2023-12-21</w:t>
            </w:r>
          </w:p>
        </w:tc>
        <w:tc>
          <w:tcPr>
            <w:tcW w:w="3118" w:type="dxa"/>
          </w:tcPr>
          <w:p w14:paraId="2145907C" w14:textId="77777777" w:rsidR="00F31FB6" w:rsidRPr="00B55FB2" w:rsidRDefault="00F31FB6" w:rsidP="00F31FB6">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daugiafunkcis centras</w:t>
            </w:r>
          </w:p>
          <w:p w14:paraId="7DB131BB" w14:textId="04C4B2FA" w:rsidR="00F31FB6" w:rsidRPr="00B55FB2" w:rsidRDefault="00F31FB6" w:rsidP="00F31FB6">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11CDCC65" w14:textId="7C5FD1DC" w:rsidR="00F31FB6" w:rsidRPr="00B55FB2" w:rsidRDefault="00F31FB6" w:rsidP="006D12B9">
            <w:pPr>
              <w:contextualSpacing/>
              <w:rPr>
                <w:rFonts w:ascii="Times New Roman" w:hAnsi="Times New Roman"/>
                <w:sz w:val="24"/>
                <w:szCs w:val="24"/>
                <w:lang w:val="lt-LT"/>
              </w:rPr>
            </w:pPr>
            <w:r w:rsidRPr="00B55FB2">
              <w:rPr>
                <w:rFonts w:ascii="Times New Roman" w:hAnsi="Times New Roman"/>
                <w:sz w:val="24"/>
                <w:szCs w:val="24"/>
                <w:lang w:val="lt-LT"/>
              </w:rPr>
              <w:t>Meninio ir kūrybiškumo kompetencija, bendravimas, emocijų skleidimas</w:t>
            </w:r>
          </w:p>
        </w:tc>
        <w:tc>
          <w:tcPr>
            <w:tcW w:w="1276" w:type="dxa"/>
          </w:tcPr>
          <w:p w14:paraId="1F27031A" w14:textId="2A04D4AD" w:rsidR="00F31FB6" w:rsidRPr="00B55FB2" w:rsidRDefault="00F31FB6" w:rsidP="00873EDA">
            <w:pPr>
              <w:contextualSpacing/>
              <w:rPr>
                <w:rFonts w:ascii="Times New Roman" w:hAnsi="Times New Roman"/>
                <w:sz w:val="24"/>
                <w:szCs w:val="24"/>
                <w:lang w:val="lt-LT"/>
              </w:rPr>
            </w:pPr>
            <w:r w:rsidRPr="00B55FB2">
              <w:rPr>
                <w:rFonts w:ascii="Times New Roman" w:hAnsi="Times New Roman"/>
                <w:sz w:val="24"/>
                <w:szCs w:val="24"/>
                <w:lang w:val="lt-LT"/>
              </w:rPr>
              <w:t>74</w:t>
            </w:r>
          </w:p>
        </w:tc>
      </w:tr>
      <w:tr w:rsidR="007626B7" w:rsidRPr="00B55FB2" w14:paraId="43FE0F92" w14:textId="77777777" w:rsidTr="000A03ED">
        <w:trPr>
          <w:trHeight w:val="183"/>
        </w:trPr>
        <w:tc>
          <w:tcPr>
            <w:tcW w:w="1667" w:type="dxa"/>
            <w:vMerge w:val="restart"/>
          </w:tcPr>
          <w:p w14:paraId="64F4CBF3"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Jaunimas 14-29 m. amžiaus</w:t>
            </w:r>
          </w:p>
        </w:tc>
        <w:tc>
          <w:tcPr>
            <w:tcW w:w="13496" w:type="dxa"/>
            <w:gridSpan w:val="5"/>
          </w:tcPr>
          <w:p w14:paraId="1E412390"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b/>
                <w:sz w:val="24"/>
                <w:szCs w:val="24"/>
                <w:lang w:val="lt-LT"/>
              </w:rPr>
              <w:t>Būrelių, klubų, erdvių veikla</w:t>
            </w:r>
          </w:p>
        </w:tc>
      </w:tr>
      <w:tr w:rsidR="007626B7" w:rsidRPr="00B55FB2" w14:paraId="2A6422A5" w14:textId="77777777" w:rsidTr="000A03ED">
        <w:trPr>
          <w:trHeight w:val="183"/>
        </w:trPr>
        <w:tc>
          <w:tcPr>
            <w:tcW w:w="1667" w:type="dxa"/>
            <w:vMerge/>
          </w:tcPr>
          <w:p w14:paraId="04A84017" w14:textId="77777777" w:rsidR="008B458B" w:rsidRPr="00B55FB2" w:rsidRDefault="008B458B" w:rsidP="008B458B">
            <w:pPr>
              <w:contextualSpacing/>
              <w:rPr>
                <w:rFonts w:ascii="Times New Roman" w:hAnsi="Times New Roman"/>
                <w:sz w:val="24"/>
                <w:szCs w:val="24"/>
                <w:lang w:val="lt-LT"/>
              </w:rPr>
            </w:pPr>
          </w:p>
        </w:tc>
        <w:tc>
          <w:tcPr>
            <w:tcW w:w="3824" w:type="dxa"/>
          </w:tcPr>
          <w:p w14:paraId="45AF62FC"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Knygų, spaudos skaitymas, šviečiamieji užsiėmimai, parodos</w:t>
            </w:r>
          </w:p>
        </w:tc>
        <w:tc>
          <w:tcPr>
            <w:tcW w:w="1592" w:type="dxa"/>
          </w:tcPr>
          <w:p w14:paraId="747532F6"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 dienas per savaitę</w:t>
            </w:r>
          </w:p>
        </w:tc>
        <w:tc>
          <w:tcPr>
            <w:tcW w:w="3118" w:type="dxa"/>
          </w:tcPr>
          <w:p w14:paraId="4F310A44" w14:textId="1A7A716E"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Šilutės</w:t>
            </w:r>
            <w:r w:rsidR="00B55FB2">
              <w:rPr>
                <w:rFonts w:ascii="Times New Roman" w:hAnsi="Times New Roman"/>
                <w:sz w:val="24"/>
                <w:szCs w:val="24"/>
                <w:lang w:val="lt-LT"/>
              </w:rPr>
              <w:t xml:space="preserve"> F.</w:t>
            </w:r>
            <w:r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Bajoraičio</w:t>
            </w:r>
            <w:r w:rsidRPr="00B55FB2">
              <w:rPr>
                <w:rFonts w:ascii="Times New Roman" w:hAnsi="Times New Roman"/>
                <w:sz w:val="24"/>
                <w:szCs w:val="24"/>
                <w:lang w:val="lt-LT"/>
              </w:rPr>
              <w:t xml:space="preserve"> viešosios bibliotekos Kintų filialas - organizatoriai</w:t>
            </w:r>
          </w:p>
        </w:tc>
        <w:tc>
          <w:tcPr>
            <w:tcW w:w="3686" w:type="dxa"/>
          </w:tcPr>
          <w:p w14:paraId="2763B922"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Kritinio mąstymo auginimas, akiračio praplėtimas</w:t>
            </w:r>
          </w:p>
        </w:tc>
        <w:tc>
          <w:tcPr>
            <w:tcW w:w="1276" w:type="dxa"/>
          </w:tcPr>
          <w:p w14:paraId="37C20C71" w14:textId="555628ED" w:rsidR="008B458B" w:rsidRPr="00B55FB2" w:rsidRDefault="00F31FB6" w:rsidP="008B458B">
            <w:pPr>
              <w:contextualSpacing/>
              <w:rPr>
                <w:rFonts w:ascii="Times New Roman" w:hAnsi="Times New Roman"/>
                <w:sz w:val="24"/>
                <w:szCs w:val="24"/>
                <w:lang w:val="lt-LT"/>
              </w:rPr>
            </w:pPr>
            <w:r w:rsidRPr="00B55FB2">
              <w:rPr>
                <w:rFonts w:ascii="Times New Roman" w:hAnsi="Times New Roman"/>
                <w:sz w:val="24"/>
                <w:szCs w:val="24"/>
                <w:lang w:val="lt-LT"/>
              </w:rPr>
              <w:t>35</w:t>
            </w:r>
          </w:p>
        </w:tc>
      </w:tr>
      <w:tr w:rsidR="007626B7" w:rsidRPr="00B55FB2" w14:paraId="65B34C6A" w14:textId="77777777" w:rsidTr="000A03ED">
        <w:trPr>
          <w:trHeight w:val="183"/>
        </w:trPr>
        <w:tc>
          <w:tcPr>
            <w:tcW w:w="1667" w:type="dxa"/>
            <w:vMerge/>
          </w:tcPr>
          <w:p w14:paraId="5E91D461" w14:textId="77777777" w:rsidR="008B458B" w:rsidRPr="00B55FB2" w:rsidRDefault="008B458B" w:rsidP="008B458B">
            <w:pPr>
              <w:contextualSpacing/>
              <w:rPr>
                <w:rFonts w:ascii="Times New Roman" w:hAnsi="Times New Roman"/>
                <w:sz w:val="24"/>
                <w:szCs w:val="24"/>
                <w:lang w:val="lt-LT"/>
              </w:rPr>
            </w:pPr>
          </w:p>
        </w:tc>
        <w:tc>
          <w:tcPr>
            <w:tcW w:w="3824" w:type="dxa"/>
          </w:tcPr>
          <w:p w14:paraId="1B8D6F2C"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Atvira jaunimo erdvė </w:t>
            </w:r>
            <w:r w:rsidRPr="00B55FB2">
              <w:rPr>
                <w:rFonts w:ascii="Times New Roman" w:eastAsia="Calibri" w:hAnsi="Times New Roman"/>
                <w:sz w:val="24"/>
                <w:szCs w:val="24"/>
                <w:lang w:val="lt-LT"/>
              </w:rPr>
              <w:t>„</w:t>
            </w:r>
            <w:r w:rsidRPr="00B55FB2">
              <w:rPr>
                <w:rFonts w:ascii="Times New Roman" w:hAnsi="Times New Roman"/>
                <w:sz w:val="24"/>
                <w:szCs w:val="24"/>
                <w:lang w:val="lt-LT"/>
              </w:rPr>
              <w:t>Noriu, Galiu, Darau</w:t>
            </w:r>
            <w:r w:rsidRPr="00B55FB2">
              <w:rPr>
                <w:rFonts w:ascii="Times New Roman" w:eastAsia="Calibri" w:hAnsi="Times New Roman"/>
                <w:sz w:val="24"/>
                <w:szCs w:val="24"/>
                <w:lang w:val="lt-LT"/>
              </w:rPr>
              <w:t>“</w:t>
            </w:r>
            <w:r w:rsidRPr="00B55FB2">
              <w:rPr>
                <w:rFonts w:ascii="Times New Roman" w:hAnsi="Times New Roman"/>
                <w:sz w:val="24"/>
                <w:szCs w:val="24"/>
                <w:lang w:val="lt-LT"/>
              </w:rPr>
              <w:t xml:space="preserve"> </w:t>
            </w:r>
          </w:p>
        </w:tc>
        <w:tc>
          <w:tcPr>
            <w:tcW w:w="1592" w:type="dxa"/>
          </w:tcPr>
          <w:p w14:paraId="1BEEADF9"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 dienas per savaitę</w:t>
            </w:r>
          </w:p>
        </w:tc>
        <w:tc>
          <w:tcPr>
            <w:tcW w:w="3118" w:type="dxa"/>
          </w:tcPr>
          <w:p w14:paraId="2E94EBC5" w14:textId="77777777" w:rsidR="008B458B" w:rsidRPr="00B55FB2" w:rsidRDefault="008B458B" w:rsidP="008B458B">
            <w:pPr>
              <w:contextualSpacing/>
              <w:jc w:val="center"/>
              <w:rPr>
                <w:rFonts w:ascii="Times New Roman" w:hAnsi="Times New Roman"/>
                <w:strike/>
                <w:sz w:val="24"/>
                <w:szCs w:val="24"/>
                <w:lang w:val="lt-LT"/>
              </w:rPr>
            </w:pPr>
            <w:r w:rsidRPr="00B55FB2">
              <w:rPr>
                <w:rFonts w:ascii="Times New Roman" w:hAnsi="Times New Roman"/>
                <w:strike/>
                <w:sz w:val="24"/>
                <w:szCs w:val="24"/>
                <w:lang w:val="lt-LT"/>
              </w:rPr>
              <w:t>-</w:t>
            </w:r>
          </w:p>
        </w:tc>
        <w:tc>
          <w:tcPr>
            <w:tcW w:w="3686" w:type="dxa"/>
          </w:tcPr>
          <w:p w14:paraId="2225B4E4" w14:textId="789DB2FF"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Jaunimo iniciatyvų skatinimas, jaunimo </w:t>
            </w:r>
            <w:r w:rsidR="00B55FB2">
              <w:rPr>
                <w:rFonts w:ascii="Times New Roman" w:hAnsi="Times New Roman"/>
                <w:sz w:val="24"/>
                <w:szCs w:val="24"/>
                <w:lang w:val="lt-LT"/>
              </w:rPr>
              <w:t>v</w:t>
            </w:r>
            <w:r w:rsidRPr="00B55FB2">
              <w:rPr>
                <w:rFonts w:ascii="Times New Roman" w:hAnsi="Times New Roman"/>
                <w:sz w:val="24"/>
                <w:szCs w:val="24"/>
                <w:lang w:val="lt-LT"/>
              </w:rPr>
              <w:t>eiklinimas</w:t>
            </w:r>
          </w:p>
        </w:tc>
        <w:tc>
          <w:tcPr>
            <w:tcW w:w="1276" w:type="dxa"/>
          </w:tcPr>
          <w:p w14:paraId="1B995DE1" w14:textId="16A81675" w:rsidR="008B458B" w:rsidRPr="00B55FB2" w:rsidRDefault="00F31FB6" w:rsidP="008B458B">
            <w:pPr>
              <w:contextualSpacing/>
              <w:rPr>
                <w:rFonts w:ascii="Times New Roman" w:hAnsi="Times New Roman"/>
                <w:sz w:val="24"/>
                <w:szCs w:val="24"/>
                <w:lang w:val="lt-LT"/>
              </w:rPr>
            </w:pPr>
            <w:r w:rsidRPr="00B55FB2">
              <w:rPr>
                <w:rFonts w:ascii="Times New Roman" w:hAnsi="Times New Roman"/>
                <w:sz w:val="24"/>
                <w:szCs w:val="24"/>
                <w:lang w:val="lt-LT"/>
              </w:rPr>
              <w:t>17</w:t>
            </w:r>
          </w:p>
        </w:tc>
      </w:tr>
      <w:tr w:rsidR="007626B7" w:rsidRPr="00B55FB2" w14:paraId="1E079D15" w14:textId="77777777" w:rsidTr="000A03ED">
        <w:trPr>
          <w:trHeight w:val="183"/>
        </w:trPr>
        <w:tc>
          <w:tcPr>
            <w:tcW w:w="1667" w:type="dxa"/>
            <w:vMerge/>
          </w:tcPr>
          <w:p w14:paraId="2A8769E2" w14:textId="77777777" w:rsidR="008B458B" w:rsidRPr="00B55FB2" w:rsidRDefault="008B458B" w:rsidP="008B458B">
            <w:pPr>
              <w:contextualSpacing/>
              <w:rPr>
                <w:rFonts w:ascii="Times New Roman" w:hAnsi="Times New Roman"/>
                <w:sz w:val="24"/>
                <w:szCs w:val="24"/>
                <w:lang w:val="lt-LT"/>
              </w:rPr>
            </w:pPr>
          </w:p>
        </w:tc>
        <w:tc>
          <w:tcPr>
            <w:tcW w:w="3824" w:type="dxa"/>
          </w:tcPr>
          <w:p w14:paraId="27F5C1BE"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Užsiėmimai treniruoklių salėje</w:t>
            </w:r>
          </w:p>
        </w:tc>
        <w:tc>
          <w:tcPr>
            <w:tcW w:w="1592" w:type="dxa"/>
          </w:tcPr>
          <w:p w14:paraId="1A166A2C"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 dienas per savaitę</w:t>
            </w:r>
          </w:p>
        </w:tc>
        <w:tc>
          <w:tcPr>
            <w:tcW w:w="3118" w:type="dxa"/>
          </w:tcPr>
          <w:p w14:paraId="68F3CCC9" w14:textId="77777777" w:rsidR="008B458B" w:rsidRPr="00B55FB2" w:rsidRDefault="008B458B" w:rsidP="008B458B">
            <w:pPr>
              <w:contextualSpacing/>
              <w:rPr>
                <w:rFonts w:ascii="Times New Roman" w:hAnsi="Times New Roman"/>
                <w:strike/>
                <w:sz w:val="24"/>
                <w:szCs w:val="24"/>
                <w:lang w:val="lt-LT"/>
              </w:rPr>
            </w:pPr>
            <w:r w:rsidRPr="00B55FB2">
              <w:rPr>
                <w:rFonts w:ascii="Times New Roman" w:hAnsi="Times New Roman"/>
                <w:sz w:val="24"/>
                <w:szCs w:val="24"/>
                <w:lang w:val="lt-LT"/>
              </w:rPr>
              <w:t>Savanoriai – vadovavimas grupėms</w:t>
            </w:r>
          </w:p>
        </w:tc>
        <w:tc>
          <w:tcPr>
            <w:tcW w:w="3686" w:type="dxa"/>
          </w:tcPr>
          <w:p w14:paraId="6C041AB3"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Sveikos gyvensenos plėtojimas, fizinių galių lavinimas</w:t>
            </w:r>
          </w:p>
        </w:tc>
        <w:tc>
          <w:tcPr>
            <w:tcW w:w="1276" w:type="dxa"/>
          </w:tcPr>
          <w:p w14:paraId="74814381" w14:textId="56E6389D" w:rsidR="008B458B" w:rsidRPr="00B55FB2" w:rsidRDefault="00F31FB6" w:rsidP="008B458B">
            <w:pPr>
              <w:contextualSpacing/>
              <w:rPr>
                <w:rFonts w:ascii="Times New Roman" w:hAnsi="Times New Roman"/>
                <w:sz w:val="24"/>
                <w:szCs w:val="24"/>
                <w:lang w:val="lt-LT"/>
              </w:rPr>
            </w:pPr>
            <w:r w:rsidRPr="00B55FB2">
              <w:rPr>
                <w:rFonts w:ascii="Times New Roman" w:hAnsi="Times New Roman"/>
                <w:sz w:val="24"/>
                <w:szCs w:val="24"/>
                <w:lang w:val="lt-LT"/>
              </w:rPr>
              <w:t>20</w:t>
            </w:r>
          </w:p>
        </w:tc>
      </w:tr>
      <w:tr w:rsidR="007626B7" w:rsidRPr="00B55FB2" w14:paraId="47003156" w14:textId="77777777" w:rsidTr="000A03ED">
        <w:trPr>
          <w:trHeight w:val="183"/>
        </w:trPr>
        <w:tc>
          <w:tcPr>
            <w:tcW w:w="1667" w:type="dxa"/>
            <w:vMerge/>
          </w:tcPr>
          <w:p w14:paraId="2521F3CA" w14:textId="77777777" w:rsidR="008B458B" w:rsidRPr="00B55FB2" w:rsidRDefault="008B458B" w:rsidP="008B458B">
            <w:pPr>
              <w:contextualSpacing/>
              <w:rPr>
                <w:rFonts w:ascii="Times New Roman" w:hAnsi="Times New Roman"/>
                <w:sz w:val="24"/>
                <w:szCs w:val="24"/>
                <w:lang w:val="lt-LT"/>
              </w:rPr>
            </w:pPr>
          </w:p>
        </w:tc>
        <w:tc>
          <w:tcPr>
            <w:tcW w:w="3824" w:type="dxa"/>
          </w:tcPr>
          <w:p w14:paraId="229258F6" w14:textId="6C213D2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Kalanetikos užsiėmimai </w:t>
            </w:r>
          </w:p>
        </w:tc>
        <w:tc>
          <w:tcPr>
            <w:tcW w:w="1592" w:type="dxa"/>
          </w:tcPr>
          <w:p w14:paraId="636BA145"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Po 2 kartus per savaitę</w:t>
            </w:r>
          </w:p>
        </w:tc>
        <w:tc>
          <w:tcPr>
            <w:tcW w:w="3118" w:type="dxa"/>
          </w:tcPr>
          <w:p w14:paraId="3316ADFB"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Savanoriai – vadovavimas grupėms</w:t>
            </w:r>
          </w:p>
        </w:tc>
        <w:tc>
          <w:tcPr>
            <w:tcW w:w="3686" w:type="dxa"/>
          </w:tcPr>
          <w:p w14:paraId="081D4ED4"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Judėjimo įgūdžių, koordinacijos, fizinių galių, motorikos lavinimas, sveikos gyvensenos plėtojimas, lyderystės ugdymas per savanorystę</w:t>
            </w:r>
          </w:p>
        </w:tc>
        <w:tc>
          <w:tcPr>
            <w:tcW w:w="1276" w:type="dxa"/>
          </w:tcPr>
          <w:p w14:paraId="6765C9EB" w14:textId="2CC6BD84" w:rsidR="008B458B" w:rsidRPr="00B55FB2" w:rsidRDefault="00F31FB6" w:rsidP="008B458B">
            <w:pPr>
              <w:contextualSpacing/>
              <w:rPr>
                <w:rFonts w:ascii="Times New Roman" w:hAnsi="Times New Roman"/>
                <w:sz w:val="24"/>
                <w:szCs w:val="24"/>
                <w:lang w:val="lt-LT"/>
              </w:rPr>
            </w:pPr>
            <w:r w:rsidRPr="00B55FB2">
              <w:rPr>
                <w:rFonts w:ascii="Times New Roman" w:hAnsi="Times New Roman"/>
                <w:sz w:val="24"/>
                <w:szCs w:val="24"/>
                <w:lang w:val="lt-LT"/>
              </w:rPr>
              <w:t>1</w:t>
            </w:r>
            <w:r w:rsidR="001E73C2" w:rsidRPr="00B55FB2">
              <w:rPr>
                <w:rFonts w:ascii="Times New Roman" w:hAnsi="Times New Roman"/>
                <w:sz w:val="24"/>
                <w:szCs w:val="24"/>
                <w:lang w:val="lt-LT"/>
              </w:rPr>
              <w:t>3</w:t>
            </w:r>
          </w:p>
        </w:tc>
      </w:tr>
      <w:tr w:rsidR="007626B7" w:rsidRPr="00B55FB2" w14:paraId="1F9AE73E" w14:textId="77777777" w:rsidTr="000A03ED">
        <w:trPr>
          <w:trHeight w:val="183"/>
        </w:trPr>
        <w:tc>
          <w:tcPr>
            <w:tcW w:w="1667" w:type="dxa"/>
            <w:vMerge/>
          </w:tcPr>
          <w:p w14:paraId="6D717878" w14:textId="77777777" w:rsidR="008B458B" w:rsidRPr="00B55FB2" w:rsidRDefault="008B458B" w:rsidP="008B458B">
            <w:pPr>
              <w:contextualSpacing/>
              <w:rPr>
                <w:rFonts w:ascii="Times New Roman" w:hAnsi="Times New Roman"/>
                <w:sz w:val="24"/>
                <w:szCs w:val="24"/>
                <w:lang w:val="lt-LT"/>
              </w:rPr>
            </w:pPr>
          </w:p>
        </w:tc>
        <w:tc>
          <w:tcPr>
            <w:tcW w:w="3824" w:type="dxa"/>
          </w:tcPr>
          <w:p w14:paraId="352797B1" w14:textId="7173C1E6"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Mamyčių klubo veikl</w:t>
            </w:r>
            <w:r w:rsidR="000817EB" w:rsidRPr="00B55FB2">
              <w:rPr>
                <w:rFonts w:ascii="Times New Roman" w:hAnsi="Times New Roman"/>
                <w:sz w:val="24"/>
                <w:szCs w:val="24"/>
                <w:lang w:val="lt-LT"/>
              </w:rPr>
              <w:t>a</w:t>
            </w:r>
          </w:p>
        </w:tc>
        <w:tc>
          <w:tcPr>
            <w:tcW w:w="1592" w:type="dxa"/>
          </w:tcPr>
          <w:p w14:paraId="4AF34421"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 kartą per mėnesį</w:t>
            </w:r>
          </w:p>
        </w:tc>
        <w:tc>
          <w:tcPr>
            <w:tcW w:w="3118" w:type="dxa"/>
          </w:tcPr>
          <w:p w14:paraId="7189963A"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Savanorė – klubo veiklos organizavimas</w:t>
            </w:r>
          </w:p>
        </w:tc>
        <w:tc>
          <w:tcPr>
            <w:tcW w:w="3686" w:type="dxa"/>
          </w:tcPr>
          <w:p w14:paraId="46553305"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Bendravimo, žinių dalijimosi, problemų sprendimo įgūdžių lavinimas</w:t>
            </w:r>
          </w:p>
        </w:tc>
        <w:tc>
          <w:tcPr>
            <w:tcW w:w="1276" w:type="dxa"/>
          </w:tcPr>
          <w:p w14:paraId="4D931BB6" w14:textId="0D69CE9C" w:rsidR="008B458B"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6</w:t>
            </w:r>
          </w:p>
        </w:tc>
      </w:tr>
      <w:tr w:rsidR="007626B7" w:rsidRPr="00B55FB2" w14:paraId="1F04C6B3" w14:textId="77777777" w:rsidTr="000A03ED">
        <w:trPr>
          <w:trHeight w:val="183"/>
        </w:trPr>
        <w:tc>
          <w:tcPr>
            <w:tcW w:w="1667" w:type="dxa"/>
            <w:vMerge/>
          </w:tcPr>
          <w:p w14:paraId="3D1E7CDB" w14:textId="77777777" w:rsidR="008B458B" w:rsidRPr="00B55FB2" w:rsidRDefault="008B458B" w:rsidP="008B458B">
            <w:pPr>
              <w:contextualSpacing/>
              <w:rPr>
                <w:rFonts w:ascii="Times New Roman" w:hAnsi="Times New Roman"/>
                <w:sz w:val="24"/>
                <w:szCs w:val="24"/>
                <w:lang w:val="lt-LT"/>
              </w:rPr>
            </w:pPr>
          </w:p>
        </w:tc>
        <w:tc>
          <w:tcPr>
            <w:tcW w:w="3824" w:type="dxa"/>
          </w:tcPr>
          <w:p w14:paraId="4AA0EA10"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Atvira jaunimo erdvė (AJE)</w:t>
            </w:r>
          </w:p>
          <w:p w14:paraId="55A8AFFB" w14:textId="1A4054D6"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Diskoteka</w:t>
            </w:r>
          </w:p>
        </w:tc>
        <w:tc>
          <w:tcPr>
            <w:tcW w:w="1592" w:type="dxa"/>
          </w:tcPr>
          <w:p w14:paraId="43740288" w14:textId="5FC9BC03"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1kartas per du mėnesius</w:t>
            </w:r>
          </w:p>
        </w:tc>
        <w:tc>
          <w:tcPr>
            <w:tcW w:w="3118" w:type="dxa"/>
          </w:tcPr>
          <w:p w14:paraId="1D498EA0" w14:textId="0E72F085"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5491E6C8" w14:textId="29F15D8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7C4F7C84" w14:textId="5269698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Judėjimo, saviraiškos, bendravimo, kultūros poreikių tenkinimas</w:t>
            </w:r>
          </w:p>
        </w:tc>
        <w:tc>
          <w:tcPr>
            <w:tcW w:w="1276" w:type="dxa"/>
          </w:tcPr>
          <w:p w14:paraId="1068C972" w14:textId="1C92DBB1" w:rsidR="008B458B" w:rsidRPr="00B55FB2" w:rsidRDefault="00F31FB6" w:rsidP="008B458B">
            <w:pPr>
              <w:contextualSpacing/>
              <w:rPr>
                <w:rFonts w:ascii="Times New Roman" w:hAnsi="Times New Roman"/>
                <w:sz w:val="24"/>
                <w:szCs w:val="24"/>
                <w:lang w:val="lt-LT"/>
              </w:rPr>
            </w:pPr>
            <w:r w:rsidRPr="00B55FB2">
              <w:rPr>
                <w:rFonts w:ascii="Times New Roman" w:hAnsi="Times New Roman"/>
                <w:sz w:val="24"/>
                <w:szCs w:val="24"/>
                <w:lang w:val="lt-LT"/>
              </w:rPr>
              <w:t>3</w:t>
            </w:r>
            <w:r w:rsidR="001E73C2" w:rsidRPr="00B55FB2">
              <w:rPr>
                <w:rFonts w:ascii="Times New Roman" w:hAnsi="Times New Roman"/>
                <w:sz w:val="24"/>
                <w:szCs w:val="24"/>
                <w:lang w:val="lt-LT"/>
              </w:rPr>
              <w:t>4</w:t>
            </w:r>
          </w:p>
        </w:tc>
      </w:tr>
      <w:tr w:rsidR="007626B7" w:rsidRPr="00B55FB2" w14:paraId="71BF80BB" w14:textId="77777777" w:rsidTr="000A03ED">
        <w:trPr>
          <w:trHeight w:val="183"/>
        </w:trPr>
        <w:tc>
          <w:tcPr>
            <w:tcW w:w="1667" w:type="dxa"/>
            <w:vMerge/>
          </w:tcPr>
          <w:p w14:paraId="599C2EA9" w14:textId="77777777" w:rsidR="008B458B" w:rsidRPr="00B55FB2" w:rsidRDefault="008B458B" w:rsidP="008B458B">
            <w:pPr>
              <w:contextualSpacing/>
              <w:rPr>
                <w:rFonts w:ascii="Times New Roman" w:hAnsi="Times New Roman"/>
                <w:sz w:val="24"/>
                <w:szCs w:val="24"/>
                <w:lang w:val="lt-LT"/>
              </w:rPr>
            </w:pPr>
          </w:p>
        </w:tc>
        <w:tc>
          <w:tcPr>
            <w:tcW w:w="3824" w:type="dxa"/>
          </w:tcPr>
          <w:p w14:paraId="57B6E0AF" w14:textId="3CD7C765"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Mokyklos </w:t>
            </w:r>
            <w:r w:rsidR="001E73C2" w:rsidRPr="00B55FB2">
              <w:rPr>
                <w:rFonts w:ascii="Times New Roman" w:hAnsi="Times New Roman"/>
                <w:sz w:val="24"/>
                <w:szCs w:val="24"/>
                <w:lang w:val="lt-LT"/>
              </w:rPr>
              <w:t>būrelio ,,Šachmatai”</w:t>
            </w:r>
          </w:p>
        </w:tc>
        <w:tc>
          <w:tcPr>
            <w:tcW w:w="1592" w:type="dxa"/>
          </w:tcPr>
          <w:p w14:paraId="1DD68ADE" w14:textId="51002AB3"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1kartas per du mėnesius</w:t>
            </w:r>
          </w:p>
        </w:tc>
        <w:tc>
          <w:tcPr>
            <w:tcW w:w="3118" w:type="dxa"/>
          </w:tcPr>
          <w:p w14:paraId="56D7260F"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4A9A32B3" w14:textId="3B904230"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(laisvalaikio kambarys)</w:t>
            </w:r>
          </w:p>
        </w:tc>
        <w:tc>
          <w:tcPr>
            <w:tcW w:w="3686" w:type="dxa"/>
          </w:tcPr>
          <w:p w14:paraId="1897E4E1" w14:textId="7DB4789F"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Savęs pažinimo, bendravimo, užduočių atlikimas.</w:t>
            </w:r>
          </w:p>
        </w:tc>
        <w:tc>
          <w:tcPr>
            <w:tcW w:w="1276" w:type="dxa"/>
          </w:tcPr>
          <w:p w14:paraId="5023BC12" w14:textId="764816BD" w:rsidR="008B458B"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6</w:t>
            </w:r>
          </w:p>
          <w:p w14:paraId="16345C24" w14:textId="516C2EC9" w:rsidR="00043790" w:rsidRPr="00B55FB2" w:rsidRDefault="00043790" w:rsidP="008B458B">
            <w:pPr>
              <w:contextualSpacing/>
              <w:rPr>
                <w:rFonts w:ascii="Times New Roman" w:hAnsi="Times New Roman"/>
                <w:sz w:val="24"/>
                <w:szCs w:val="24"/>
                <w:lang w:val="lt-LT"/>
              </w:rPr>
            </w:pPr>
          </w:p>
        </w:tc>
      </w:tr>
      <w:tr w:rsidR="001E73C2" w:rsidRPr="00B55FB2" w14:paraId="62C778B7" w14:textId="77777777" w:rsidTr="000A03ED">
        <w:trPr>
          <w:trHeight w:val="183"/>
        </w:trPr>
        <w:tc>
          <w:tcPr>
            <w:tcW w:w="1667" w:type="dxa"/>
            <w:vMerge/>
          </w:tcPr>
          <w:p w14:paraId="2D0C75DA" w14:textId="77777777" w:rsidR="001E73C2" w:rsidRPr="00B55FB2" w:rsidRDefault="001E73C2" w:rsidP="008B458B">
            <w:pPr>
              <w:contextualSpacing/>
              <w:rPr>
                <w:rFonts w:ascii="Times New Roman" w:hAnsi="Times New Roman"/>
                <w:sz w:val="24"/>
                <w:szCs w:val="24"/>
                <w:lang w:val="lt-LT"/>
              </w:rPr>
            </w:pPr>
          </w:p>
        </w:tc>
        <w:tc>
          <w:tcPr>
            <w:tcW w:w="3824" w:type="dxa"/>
          </w:tcPr>
          <w:p w14:paraId="52120822" w14:textId="6D89CEEF" w:rsidR="001E73C2" w:rsidRPr="00B55FB2" w:rsidRDefault="001E73C2"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Mokyklos būrelio ,, Teatras” </w:t>
            </w:r>
          </w:p>
        </w:tc>
        <w:tc>
          <w:tcPr>
            <w:tcW w:w="1592" w:type="dxa"/>
          </w:tcPr>
          <w:p w14:paraId="18CED553" w14:textId="185ACEE6" w:rsidR="001E73C2"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 1 kartas per savaitę</w:t>
            </w:r>
          </w:p>
        </w:tc>
        <w:tc>
          <w:tcPr>
            <w:tcW w:w="3118" w:type="dxa"/>
          </w:tcPr>
          <w:p w14:paraId="4D36469A" w14:textId="77777777" w:rsidR="001E73C2" w:rsidRPr="00B55FB2" w:rsidRDefault="001E73C2" w:rsidP="001E73C2">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51DA83E1" w14:textId="363F6B25" w:rsidR="001E73C2" w:rsidRPr="00B55FB2" w:rsidRDefault="001E73C2" w:rsidP="001E73C2">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47022774" w14:textId="53CD30C8" w:rsidR="001E73C2"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Savęs pažinimas, bendravimas žinių pasidalinimas, bendravimas</w:t>
            </w:r>
          </w:p>
        </w:tc>
        <w:tc>
          <w:tcPr>
            <w:tcW w:w="1276" w:type="dxa"/>
          </w:tcPr>
          <w:p w14:paraId="38B06961" w14:textId="1C78A54B" w:rsidR="001E73C2"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13</w:t>
            </w:r>
          </w:p>
        </w:tc>
      </w:tr>
      <w:tr w:rsidR="007626B7" w:rsidRPr="00B55FB2" w14:paraId="1B1E0981" w14:textId="77777777" w:rsidTr="000A03ED">
        <w:trPr>
          <w:trHeight w:val="183"/>
        </w:trPr>
        <w:tc>
          <w:tcPr>
            <w:tcW w:w="1667" w:type="dxa"/>
            <w:vMerge/>
          </w:tcPr>
          <w:p w14:paraId="14A5EC00" w14:textId="77777777" w:rsidR="008B458B" w:rsidRPr="00B55FB2" w:rsidRDefault="008B458B" w:rsidP="008B458B">
            <w:pPr>
              <w:contextualSpacing/>
              <w:rPr>
                <w:rFonts w:ascii="Times New Roman" w:hAnsi="Times New Roman"/>
                <w:sz w:val="24"/>
                <w:szCs w:val="24"/>
                <w:lang w:val="lt-LT"/>
              </w:rPr>
            </w:pPr>
          </w:p>
        </w:tc>
        <w:tc>
          <w:tcPr>
            <w:tcW w:w="13496" w:type="dxa"/>
            <w:gridSpan w:val="5"/>
          </w:tcPr>
          <w:p w14:paraId="3C5B7180"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b/>
                <w:sz w:val="24"/>
                <w:szCs w:val="24"/>
                <w:lang w:val="lt-LT"/>
              </w:rPr>
              <w:t>Renginiai ir kitos veiklos</w:t>
            </w:r>
          </w:p>
        </w:tc>
      </w:tr>
      <w:tr w:rsidR="007626B7" w:rsidRPr="00B55FB2" w14:paraId="24DC353B" w14:textId="77777777" w:rsidTr="000A03ED">
        <w:trPr>
          <w:trHeight w:val="183"/>
        </w:trPr>
        <w:tc>
          <w:tcPr>
            <w:tcW w:w="1667" w:type="dxa"/>
            <w:vMerge/>
          </w:tcPr>
          <w:p w14:paraId="6A5F50B5" w14:textId="77777777" w:rsidR="008B458B" w:rsidRPr="00B55FB2" w:rsidRDefault="008B458B" w:rsidP="008B458B">
            <w:pPr>
              <w:contextualSpacing/>
              <w:rPr>
                <w:rFonts w:ascii="Times New Roman" w:hAnsi="Times New Roman"/>
                <w:sz w:val="24"/>
                <w:szCs w:val="24"/>
                <w:lang w:val="lt-LT"/>
              </w:rPr>
            </w:pPr>
          </w:p>
        </w:tc>
        <w:tc>
          <w:tcPr>
            <w:tcW w:w="3824" w:type="dxa"/>
          </w:tcPr>
          <w:p w14:paraId="65A82E75" w14:textId="00E28A7F" w:rsidR="008B458B" w:rsidRPr="00B55FB2" w:rsidRDefault="000817EB" w:rsidP="007626B7">
            <w:pPr>
              <w:contextualSpacing/>
              <w:rPr>
                <w:rFonts w:ascii="Times New Roman" w:hAnsi="Times New Roman"/>
                <w:sz w:val="24"/>
                <w:szCs w:val="24"/>
                <w:lang w:val="lt-LT"/>
              </w:rPr>
            </w:pPr>
            <w:r w:rsidRPr="00B55FB2">
              <w:rPr>
                <w:rFonts w:ascii="Times New Roman" w:hAnsi="Times New Roman"/>
                <w:sz w:val="24"/>
                <w:szCs w:val="24"/>
                <w:lang w:val="lt-LT"/>
              </w:rPr>
              <w:t>10-okų paskutinis skambutis</w:t>
            </w:r>
          </w:p>
        </w:tc>
        <w:tc>
          <w:tcPr>
            <w:tcW w:w="1592" w:type="dxa"/>
          </w:tcPr>
          <w:p w14:paraId="000B1E44" w14:textId="5538102E"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0817EB" w:rsidRPr="00B55FB2">
              <w:rPr>
                <w:rFonts w:ascii="Times New Roman" w:hAnsi="Times New Roman"/>
                <w:sz w:val="24"/>
                <w:szCs w:val="24"/>
                <w:lang w:val="lt-LT"/>
              </w:rPr>
              <w:t>3</w:t>
            </w:r>
            <w:r w:rsidRPr="00B55FB2">
              <w:rPr>
                <w:rFonts w:ascii="Times New Roman" w:hAnsi="Times New Roman"/>
                <w:sz w:val="24"/>
                <w:szCs w:val="24"/>
                <w:lang w:val="lt-LT"/>
              </w:rPr>
              <w:t>-</w:t>
            </w:r>
            <w:r w:rsidR="000817EB" w:rsidRPr="00B55FB2">
              <w:rPr>
                <w:rFonts w:ascii="Times New Roman" w:hAnsi="Times New Roman"/>
                <w:sz w:val="24"/>
                <w:szCs w:val="24"/>
                <w:lang w:val="lt-LT"/>
              </w:rPr>
              <w:t>06</w:t>
            </w:r>
            <w:r w:rsidRPr="00B55FB2">
              <w:rPr>
                <w:rFonts w:ascii="Times New Roman" w:hAnsi="Times New Roman"/>
                <w:sz w:val="24"/>
                <w:szCs w:val="24"/>
                <w:lang w:val="lt-LT"/>
              </w:rPr>
              <w:t>-1</w:t>
            </w:r>
            <w:r w:rsidR="000817EB" w:rsidRPr="00B55FB2">
              <w:rPr>
                <w:rFonts w:ascii="Times New Roman" w:hAnsi="Times New Roman"/>
                <w:sz w:val="24"/>
                <w:szCs w:val="24"/>
                <w:lang w:val="lt-LT"/>
              </w:rPr>
              <w:t>6</w:t>
            </w:r>
          </w:p>
        </w:tc>
        <w:tc>
          <w:tcPr>
            <w:tcW w:w="3118" w:type="dxa"/>
          </w:tcPr>
          <w:p w14:paraId="6A7F4330" w14:textId="7BD11F09"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4594CF6D" w14:textId="2F416BCB"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78E64F54" w14:textId="5994D3DC"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Pilietiškumo ugdymas, </w:t>
            </w:r>
            <w:r w:rsidR="000817EB" w:rsidRPr="00B55FB2">
              <w:rPr>
                <w:rFonts w:ascii="Times New Roman" w:hAnsi="Times New Roman"/>
                <w:sz w:val="24"/>
                <w:szCs w:val="24"/>
                <w:lang w:val="lt-LT"/>
              </w:rPr>
              <w:t>patirčių ugdymas, bendravimas, emocijų skleidimas</w:t>
            </w:r>
          </w:p>
        </w:tc>
        <w:tc>
          <w:tcPr>
            <w:tcW w:w="1276" w:type="dxa"/>
          </w:tcPr>
          <w:p w14:paraId="367E42FA" w14:textId="2C0BA019" w:rsidR="008B458B" w:rsidRPr="00B55FB2" w:rsidRDefault="000817EB" w:rsidP="008B458B">
            <w:pPr>
              <w:contextualSpacing/>
              <w:rPr>
                <w:rFonts w:ascii="Times New Roman" w:hAnsi="Times New Roman"/>
                <w:sz w:val="24"/>
                <w:szCs w:val="24"/>
                <w:lang w:val="lt-LT"/>
              </w:rPr>
            </w:pPr>
            <w:r w:rsidRPr="00B55FB2">
              <w:rPr>
                <w:rFonts w:ascii="Times New Roman" w:hAnsi="Times New Roman"/>
                <w:sz w:val="24"/>
                <w:szCs w:val="24"/>
                <w:lang w:val="lt-LT"/>
              </w:rPr>
              <w:t>39</w:t>
            </w:r>
          </w:p>
        </w:tc>
      </w:tr>
      <w:tr w:rsidR="007626B7" w:rsidRPr="00B55FB2" w14:paraId="23AA1FC3" w14:textId="77777777" w:rsidTr="000A03ED">
        <w:trPr>
          <w:trHeight w:val="183"/>
        </w:trPr>
        <w:tc>
          <w:tcPr>
            <w:tcW w:w="1667" w:type="dxa"/>
            <w:vMerge/>
          </w:tcPr>
          <w:p w14:paraId="12B05849" w14:textId="77777777" w:rsidR="008B458B" w:rsidRPr="00B55FB2" w:rsidRDefault="008B458B" w:rsidP="008B458B">
            <w:pPr>
              <w:contextualSpacing/>
              <w:rPr>
                <w:rFonts w:ascii="Times New Roman" w:hAnsi="Times New Roman"/>
                <w:sz w:val="24"/>
                <w:szCs w:val="24"/>
                <w:lang w:val="lt-LT"/>
              </w:rPr>
            </w:pPr>
          </w:p>
        </w:tc>
        <w:tc>
          <w:tcPr>
            <w:tcW w:w="3824" w:type="dxa"/>
          </w:tcPr>
          <w:p w14:paraId="1237928F" w14:textId="0BD514FB" w:rsidR="008B458B" w:rsidRPr="00B55FB2" w:rsidRDefault="000817EB" w:rsidP="007626B7">
            <w:pPr>
              <w:contextualSpacing/>
              <w:rPr>
                <w:rFonts w:ascii="Times New Roman" w:hAnsi="Times New Roman"/>
                <w:sz w:val="24"/>
                <w:szCs w:val="24"/>
                <w:lang w:val="lt-LT"/>
              </w:rPr>
            </w:pPr>
            <w:r w:rsidRPr="00B55FB2">
              <w:rPr>
                <w:rFonts w:ascii="Times New Roman" w:hAnsi="Times New Roman"/>
                <w:sz w:val="24"/>
                <w:szCs w:val="24"/>
                <w:lang w:val="lt-LT"/>
              </w:rPr>
              <w:t>5-10 klasių mokinių pasiekimų ir pažangos šventė</w:t>
            </w:r>
          </w:p>
        </w:tc>
        <w:tc>
          <w:tcPr>
            <w:tcW w:w="1592" w:type="dxa"/>
          </w:tcPr>
          <w:p w14:paraId="78FE279A" w14:textId="11B84505"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0817EB" w:rsidRPr="00B55FB2">
              <w:rPr>
                <w:rFonts w:ascii="Times New Roman" w:hAnsi="Times New Roman"/>
                <w:sz w:val="24"/>
                <w:szCs w:val="24"/>
                <w:lang w:val="lt-LT"/>
              </w:rPr>
              <w:t>3</w:t>
            </w:r>
            <w:r w:rsidRPr="00B55FB2">
              <w:rPr>
                <w:rFonts w:ascii="Times New Roman" w:hAnsi="Times New Roman"/>
                <w:sz w:val="24"/>
                <w:szCs w:val="24"/>
                <w:lang w:val="lt-LT"/>
              </w:rPr>
              <w:t>-0</w:t>
            </w:r>
            <w:r w:rsidR="000817EB" w:rsidRPr="00B55FB2">
              <w:rPr>
                <w:rFonts w:ascii="Times New Roman" w:hAnsi="Times New Roman"/>
                <w:sz w:val="24"/>
                <w:szCs w:val="24"/>
                <w:lang w:val="lt-LT"/>
              </w:rPr>
              <w:t>6</w:t>
            </w:r>
            <w:r w:rsidRPr="00B55FB2">
              <w:rPr>
                <w:rFonts w:ascii="Times New Roman" w:hAnsi="Times New Roman"/>
                <w:sz w:val="24"/>
                <w:szCs w:val="24"/>
                <w:lang w:val="lt-LT"/>
              </w:rPr>
              <w:t>-</w:t>
            </w:r>
            <w:r w:rsidR="000817EB" w:rsidRPr="00B55FB2">
              <w:rPr>
                <w:rFonts w:ascii="Times New Roman" w:hAnsi="Times New Roman"/>
                <w:sz w:val="24"/>
                <w:szCs w:val="24"/>
                <w:lang w:val="lt-LT"/>
              </w:rPr>
              <w:t>18</w:t>
            </w:r>
          </w:p>
        </w:tc>
        <w:tc>
          <w:tcPr>
            <w:tcW w:w="3118" w:type="dxa"/>
          </w:tcPr>
          <w:p w14:paraId="4379DBE5"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49422CDD" w14:textId="34F5B563"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0AC0061C" w14:textId="3FBDF10C"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P</w:t>
            </w:r>
            <w:r w:rsidR="000817EB" w:rsidRPr="00B55FB2">
              <w:rPr>
                <w:rFonts w:ascii="Times New Roman" w:hAnsi="Times New Roman"/>
                <w:sz w:val="24"/>
                <w:szCs w:val="24"/>
                <w:lang w:val="lt-LT"/>
              </w:rPr>
              <w:t>atirčių dalinimasis, bendravimas, komunikavimas, emocijų skleidimas</w:t>
            </w:r>
          </w:p>
        </w:tc>
        <w:tc>
          <w:tcPr>
            <w:tcW w:w="1276" w:type="dxa"/>
          </w:tcPr>
          <w:p w14:paraId="03B72243" w14:textId="7043061A" w:rsidR="008B458B" w:rsidRPr="00B55FB2" w:rsidRDefault="00B51975" w:rsidP="008B458B">
            <w:pPr>
              <w:contextualSpacing/>
              <w:rPr>
                <w:rFonts w:ascii="Times New Roman" w:hAnsi="Times New Roman"/>
                <w:sz w:val="24"/>
                <w:szCs w:val="24"/>
                <w:lang w:val="lt-LT"/>
              </w:rPr>
            </w:pPr>
            <w:r w:rsidRPr="00B55FB2">
              <w:rPr>
                <w:rFonts w:ascii="Times New Roman" w:hAnsi="Times New Roman"/>
                <w:sz w:val="24"/>
                <w:szCs w:val="24"/>
                <w:lang w:val="lt-LT"/>
              </w:rPr>
              <w:t>73</w:t>
            </w:r>
          </w:p>
        </w:tc>
      </w:tr>
      <w:tr w:rsidR="007626B7" w:rsidRPr="00B55FB2" w14:paraId="53528E06" w14:textId="77777777" w:rsidTr="000A03ED">
        <w:trPr>
          <w:trHeight w:val="152"/>
        </w:trPr>
        <w:tc>
          <w:tcPr>
            <w:tcW w:w="1667" w:type="dxa"/>
            <w:vMerge/>
          </w:tcPr>
          <w:p w14:paraId="2EF2EC0E" w14:textId="77777777" w:rsidR="008B458B" w:rsidRPr="00B55FB2" w:rsidRDefault="008B458B" w:rsidP="008B458B">
            <w:pPr>
              <w:contextualSpacing/>
              <w:rPr>
                <w:rFonts w:ascii="Times New Roman" w:hAnsi="Times New Roman"/>
                <w:sz w:val="24"/>
                <w:szCs w:val="24"/>
                <w:lang w:val="lt-LT"/>
              </w:rPr>
            </w:pPr>
          </w:p>
        </w:tc>
        <w:tc>
          <w:tcPr>
            <w:tcW w:w="3824" w:type="dxa"/>
          </w:tcPr>
          <w:p w14:paraId="3856A3D6" w14:textId="0BB6048D" w:rsidR="008B458B" w:rsidRPr="00B55FB2" w:rsidRDefault="00B51975" w:rsidP="007626B7">
            <w:pPr>
              <w:contextualSpacing/>
              <w:rPr>
                <w:rFonts w:ascii="Times New Roman" w:hAnsi="Times New Roman"/>
                <w:sz w:val="24"/>
                <w:szCs w:val="24"/>
                <w:lang w:val="lt-LT"/>
              </w:rPr>
            </w:pPr>
            <w:r w:rsidRPr="00B55FB2">
              <w:rPr>
                <w:rFonts w:ascii="Times New Roman" w:hAnsi="Times New Roman"/>
                <w:sz w:val="24"/>
                <w:szCs w:val="24"/>
                <w:lang w:val="lt-LT"/>
              </w:rPr>
              <w:t>Daugiafunkciame centre - ,,Auksinė plunksna"!</w:t>
            </w:r>
          </w:p>
        </w:tc>
        <w:tc>
          <w:tcPr>
            <w:tcW w:w="1592" w:type="dxa"/>
          </w:tcPr>
          <w:p w14:paraId="6ED81EE8" w14:textId="660C81E8"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B51975" w:rsidRPr="00B55FB2">
              <w:rPr>
                <w:rFonts w:ascii="Times New Roman" w:hAnsi="Times New Roman"/>
                <w:sz w:val="24"/>
                <w:szCs w:val="24"/>
                <w:lang w:val="lt-LT"/>
              </w:rPr>
              <w:t>3</w:t>
            </w:r>
            <w:r w:rsidRPr="00B55FB2">
              <w:rPr>
                <w:rFonts w:ascii="Times New Roman" w:hAnsi="Times New Roman"/>
                <w:sz w:val="24"/>
                <w:szCs w:val="24"/>
                <w:lang w:val="lt-LT"/>
              </w:rPr>
              <w:t>-</w:t>
            </w:r>
            <w:r w:rsidR="00B51975" w:rsidRPr="00B55FB2">
              <w:rPr>
                <w:rFonts w:ascii="Times New Roman" w:hAnsi="Times New Roman"/>
                <w:sz w:val="24"/>
                <w:szCs w:val="24"/>
                <w:lang w:val="lt-LT"/>
              </w:rPr>
              <w:t>06</w:t>
            </w:r>
            <w:r w:rsidRPr="00B55FB2">
              <w:rPr>
                <w:rFonts w:ascii="Times New Roman" w:hAnsi="Times New Roman"/>
                <w:sz w:val="24"/>
                <w:szCs w:val="24"/>
                <w:lang w:val="lt-LT"/>
              </w:rPr>
              <w:t>-</w:t>
            </w:r>
            <w:r w:rsidR="00B51975" w:rsidRPr="00B55FB2">
              <w:rPr>
                <w:rFonts w:ascii="Times New Roman" w:hAnsi="Times New Roman"/>
                <w:sz w:val="24"/>
                <w:szCs w:val="24"/>
                <w:lang w:val="lt-LT"/>
              </w:rPr>
              <w:t>19</w:t>
            </w:r>
          </w:p>
        </w:tc>
        <w:tc>
          <w:tcPr>
            <w:tcW w:w="3118" w:type="dxa"/>
          </w:tcPr>
          <w:p w14:paraId="41E66F87"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7426A623" w14:textId="13082954"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w:t>
            </w:r>
            <w:r w:rsidR="00B51975" w:rsidRPr="00B55FB2">
              <w:rPr>
                <w:rFonts w:ascii="Times New Roman" w:hAnsi="Times New Roman"/>
                <w:sz w:val="24"/>
                <w:szCs w:val="24"/>
                <w:lang w:val="lt-LT"/>
              </w:rPr>
              <w:t xml:space="preserve">aktų </w:t>
            </w:r>
            <w:r w:rsidRPr="00B55FB2">
              <w:rPr>
                <w:rFonts w:ascii="Times New Roman" w:hAnsi="Times New Roman"/>
                <w:sz w:val="24"/>
                <w:szCs w:val="24"/>
                <w:lang w:val="lt-LT"/>
              </w:rPr>
              <w:t>salė)</w:t>
            </w:r>
          </w:p>
        </w:tc>
        <w:tc>
          <w:tcPr>
            <w:tcW w:w="3686" w:type="dxa"/>
          </w:tcPr>
          <w:p w14:paraId="09C0704C" w14:textId="038AFAED" w:rsidR="008B458B" w:rsidRPr="00B55FB2" w:rsidRDefault="00B51975"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Pilietiškumo ugdymas, komunikavimas ir bendradarbiavimas, </w:t>
            </w:r>
            <w:r w:rsidR="00B55FB2" w:rsidRPr="00B55FB2">
              <w:rPr>
                <w:rFonts w:ascii="Times New Roman" w:hAnsi="Times New Roman"/>
                <w:sz w:val="24"/>
                <w:szCs w:val="24"/>
                <w:lang w:val="lt-LT"/>
              </w:rPr>
              <w:t>emocijų</w:t>
            </w:r>
            <w:r w:rsidRPr="00B55FB2">
              <w:rPr>
                <w:rFonts w:ascii="Times New Roman" w:hAnsi="Times New Roman"/>
                <w:sz w:val="24"/>
                <w:szCs w:val="24"/>
                <w:lang w:val="lt-LT"/>
              </w:rPr>
              <w:t xml:space="preserve"> skleidimas, meninė kompetencija</w:t>
            </w:r>
          </w:p>
        </w:tc>
        <w:tc>
          <w:tcPr>
            <w:tcW w:w="1276" w:type="dxa"/>
          </w:tcPr>
          <w:p w14:paraId="36A0D685" w14:textId="19849BCF" w:rsidR="008B458B" w:rsidRPr="00B55FB2" w:rsidRDefault="00B51975" w:rsidP="008B458B">
            <w:pPr>
              <w:contextualSpacing/>
              <w:rPr>
                <w:rFonts w:ascii="Times New Roman" w:hAnsi="Times New Roman"/>
                <w:sz w:val="24"/>
                <w:szCs w:val="24"/>
                <w:lang w:val="lt-LT"/>
              </w:rPr>
            </w:pPr>
            <w:r w:rsidRPr="00B55FB2">
              <w:rPr>
                <w:rFonts w:ascii="Times New Roman" w:hAnsi="Times New Roman"/>
                <w:sz w:val="24"/>
                <w:szCs w:val="24"/>
                <w:lang w:val="lt-LT"/>
              </w:rPr>
              <w:t>91</w:t>
            </w:r>
          </w:p>
        </w:tc>
      </w:tr>
      <w:tr w:rsidR="007626B7" w:rsidRPr="00B55FB2" w14:paraId="42472161" w14:textId="77777777" w:rsidTr="000A03ED">
        <w:trPr>
          <w:trHeight w:val="183"/>
        </w:trPr>
        <w:tc>
          <w:tcPr>
            <w:tcW w:w="1667" w:type="dxa"/>
          </w:tcPr>
          <w:p w14:paraId="437FFD8A" w14:textId="77777777" w:rsidR="008B458B" w:rsidRPr="00B55FB2" w:rsidRDefault="008B458B" w:rsidP="008B458B">
            <w:pPr>
              <w:contextualSpacing/>
              <w:rPr>
                <w:rFonts w:ascii="Times New Roman" w:hAnsi="Times New Roman"/>
                <w:sz w:val="24"/>
                <w:szCs w:val="24"/>
                <w:lang w:val="lt-LT"/>
              </w:rPr>
            </w:pPr>
          </w:p>
        </w:tc>
        <w:tc>
          <w:tcPr>
            <w:tcW w:w="3824" w:type="dxa"/>
          </w:tcPr>
          <w:p w14:paraId="202E7C5D" w14:textId="45DE12BF" w:rsidR="008B458B" w:rsidRPr="00B55FB2" w:rsidRDefault="001E73C2" w:rsidP="001E73C2">
            <w:pPr>
              <w:contextualSpacing/>
              <w:rPr>
                <w:rFonts w:ascii="Times New Roman" w:hAnsi="Times New Roman"/>
                <w:sz w:val="24"/>
                <w:szCs w:val="24"/>
                <w:lang w:val="lt-LT"/>
              </w:rPr>
            </w:pPr>
            <w:r w:rsidRPr="00B55FB2">
              <w:rPr>
                <w:rFonts w:ascii="Times New Roman" w:hAnsi="Times New Roman"/>
                <w:sz w:val="24"/>
                <w:szCs w:val="24"/>
                <w:lang w:val="lt-LT"/>
              </w:rPr>
              <w:t xml:space="preserve">Skaitymo naktis. Jaunųjų literatų klubo „Prisijaukink literatūrą“ </w:t>
            </w:r>
          </w:p>
        </w:tc>
        <w:tc>
          <w:tcPr>
            <w:tcW w:w="1592" w:type="dxa"/>
          </w:tcPr>
          <w:p w14:paraId="713A6D20" w14:textId="33A8453F"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1E73C2" w:rsidRPr="00B55FB2">
              <w:rPr>
                <w:rFonts w:ascii="Times New Roman" w:hAnsi="Times New Roman"/>
                <w:sz w:val="24"/>
                <w:szCs w:val="24"/>
                <w:lang w:val="lt-LT"/>
              </w:rPr>
              <w:t>3</w:t>
            </w:r>
            <w:r w:rsidRPr="00B55FB2">
              <w:rPr>
                <w:rFonts w:ascii="Times New Roman" w:hAnsi="Times New Roman"/>
                <w:sz w:val="24"/>
                <w:szCs w:val="24"/>
                <w:lang w:val="lt-LT"/>
              </w:rPr>
              <w:t>-0</w:t>
            </w:r>
            <w:r w:rsidR="001E73C2" w:rsidRPr="00B55FB2">
              <w:rPr>
                <w:rFonts w:ascii="Times New Roman" w:hAnsi="Times New Roman"/>
                <w:sz w:val="24"/>
                <w:szCs w:val="24"/>
                <w:lang w:val="lt-LT"/>
              </w:rPr>
              <w:t xml:space="preserve">1-14 d. </w:t>
            </w:r>
          </w:p>
          <w:p w14:paraId="3265BE79" w14:textId="77777777" w:rsidR="008B458B" w:rsidRPr="00B55FB2" w:rsidRDefault="008B458B" w:rsidP="008B458B">
            <w:pPr>
              <w:contextualSpacing/>
              <w:rPr>
                <w:rFonts w:ascii="Times New Roman" w:hAnsi="Times New Roman"/>
                <w:sz w:val="24"/>
                <w:szCs w:val="24"/>
                <w:lang w:val="lt-LT"/>
              </w:rPr>
            </w:pPr>
          </w:p>
        </w:tc>
        <w:tc>
          <w:tcPr>
            <w:tcW w:w="3118" w:type="dxa"/>
          </w:tcPr>
          <w:p w14:paraId="5F4A561B"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daugiafunkcio centro</w:t>
            </w:r>
          </w:p>
          <w:p w14:paraId="0448F4C3" w14:textId="41D638A1"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7DE29748" w14:textId="5911A1D6"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Patirčių dalijimasis, užduočių atlikimas, bendravimas</w:t>
            </w:r>
          </w:p>
        </w:tc>
        <w:tc>
          <w:tcPr>
            <w:tcW w:w="1276" w:type="dxa"/>
          </w:tcPr>
          <w:p w14:paraId="2C0F8515" w14:textId="1589896C" w:rsidR="008B458B" w:rsidRPr="00B55FB2" w:rsidRDefault="001E73C2" w:rsidP="008B458B">
            <w:pPr>
              <w:contextualSpacing/>
              <w:rPr>
                <w:rFonts w:ascii="Times New Roman" w:hAnsi="Times New Roman"/>
                <w:sz w:val="24"/>
                <w:szCs w:val="24"/>
                <w:lang w:val="lt-LT"/>
              </w:rPr>
            </w:pPr>
            <w:r w:rsidRPr="00B55FB2">
              <w:rPr>
                <w:rFonts w:ascii="Times New Roman" w:hAnsi="Times New Roman"/>
                <w:sz w:val="24"/>
                <w:szCs w:val="24"/>
                <w:lang w:val="lt-LT"/>
              </w:rPr>
              <w:t>13</w:t>
            </w:r>
          </w:p>
          <w:p w14:paraId="78D29911" w14:textId="77777777" w:rsidR="008B458B" w:rsidRPr="00B55FB2" w:rsidRDefault="008B458B" w:rsidP="008B458B">
            <w:pPr>
              <w:contextualSpacing/>
              <w:rPr>
                <w:rFonts w:ascii="Times New Roman" w:hAnsi="Times New Roman"/>
                <w:sz w:val="24"/>
                <w:szCs w:val="24"/>
                <w:lang w:val="lt-LT"/>
              </w:rPr>
            </w:pPr>
          </w:p>
        </w:tc>
      </w:tr>
      <w:tr w:rsidR="007626B7" w:rsidRPr="00B55FB2" w14:paraId="2D6A2DAD" w14:textId="77777777" w:rsidTr="000A03ED">
        <w:trPr>
          <w:trHeight w:val="183"/>
        </w:trPr>
        <w:tc>
          <w:tcPr>
            <w:tcW w:w="1667" w:type="dxa"/>
            <w:vMerge w:val="restart"/>
          </w:tcPr>
          <w:p w14:paraId="24E431D8"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Vyresnio amžiaus žmonės</w:t>
            </w:r>
          </w:p>
        </w:tc>
        <w:tc>
          <w:tcPr>
            <w:tcW w:w="13496" w:type="dxa"/>
            <w:gridSpan w:val="5"/>
          </w:tcPr>
          <w:p w14:paraId="6158F98B"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b/>
                <w:sz w:val="24"/>
                <w:szCs w:val="24"/>
                <w:lang w:val="lt-LT"/>
              </w:rPr>
              <w:t>Būrelių, klubų, erdvių veikla</w:t>
            </w:r>
          </w:p>
        </w:tc>
      </w:tr>
      <w:tr w:rsidR="007626B7" w:rsidRPr="00B55FB2" w14:paraId="3BFFD4D9" w14:textId="77777777" w:rsidTr="000A03ED">
        <w:trPr>
          <w:trHeight w:val="311"/>
        </w:trPr>
        <w:tc>
          <w:tcPr>
            <w:tcW w:w="1667" w:type="dxa"/>
            <w:vMerge/>
          </w:tcPr>
          <w:p w14:paraId="5D671A11" w14:textId="77777777" w:rsidR="008B458B" w:rsidRPr="00B55FB2" w:rsidRDefault="008B458B" w:rsidP="008B458B">
            <w:pPr>
              <w:contextualSpacing/>
              <w:rPr>
                <w:rFonts w:ascii="Times New Roman" w:hAnsi="Times New Roman"/>
                <w:sz w:val="24"/>
                <w:szCs w:val="24"/>
                <w:lang w:val="lt-LT"/>
              </w:rPr>
            </w:pPr>
          </w:p>
        </w:tc>
        <w:tc>
          <w:tcPr>
            <w:tcW w:w="3824" w:type="dxa"/>
          </w:tcPr>
          <w:p w14:paraId="575FDE4F"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Knygų, spaudos skaitymas, šviečiamieji užsiėmimai, parodos</w:t>
            </w:r>
          </w:p>
        </w:tc>
        <w:tc>
          <w:tcPr>
            <w:tcW w:w="1592" w:type="dxa"/>
          </w:tcPr>
          <w:p w14:paraId="13E05844"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 dienas per savaitę</w:t>
            </w:r>
          </w:p>
        </w:tc>
        <w:tc>
          <w:tcPr>
            <w:tcW w:w="3118" w:type="dxa"/>
          </w:tcPr>
          <w:p w14:paraId="20A6DAD5" w14:textId="53385820"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Šilutės</w:t>
            </w:r>
            <w:r w:rsidR="00B55FB2">
              <w:rPr>
                <w:rFonts w:ascii="Times New Roman" w:hAnsi="Times New Roman"/>
                <w:sz w:val="24"/>
                <w:szCs w:val="24"/>
                <w:lang w:val="lt-LT"/>
              </w:rPr>
              <w:t xml:space="preserve"> F. </w:t>
            </w:r>
            <w:r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Bajoraičio</w:t>
            </w:r>
            <w:r w:rsidRPr="00B55FB2">
              <w:rPr>
                <w:rFonts w:ascii="Times New Roman" w:hAnsi="Times New Roman"/>
                <w:sz w:val="24"/>
                <w:szCs w:val="24"/>
                <w:lang w:val="lt-LT"/>
              </w:rPr>
              <w:t xml:space="preserve"> viešosios bibliotekos Kintų filialas - organizatoriai</w:t>
            </w:r>
          </w:p>
        </w:tc>
        <w:tc>
          <w:tcPr>
            <w:tcW w:w="3686" w:type="dxa"/>
          </w:tcPr>
          <w:p w14:paraId="3C25E4B6"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Akiračio praplėtimas, savišvieta</w:t>
            </w:r>
          </w:p>
        </w:tc>
        <w:tc>
          <w:tcPr>
            <w:tcW w:w="1276" w:type="dxa"/>
          </w:tcPr>
          <w:p w14:paraId="14C3F0F6" w14:textId="78B45F10"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60</w:t>
            </w:r>
          </w:p>
        </w:tc>
      </w:tr>
      <w:tr w:rsidR="007626B7" w:rsidRPr="00B55FB2" w14:paraId="5625C1A1" w14:textId="77777777" w:rsidTr="000A03ED">
        <w:trPr>
          <w:trHeight w:val="183"/>
        </w:trPr>
        <w:tc>
          <w:tcPr>
            <w:tcW w:w="1667" w:type="dxa"/>
            <w:vMerge/>
          </w:tcPr>
          <w:p w14:paraId="1094F84B" w14:textId="77777777" w:rsidR="008B458B" w:rsidRPr="00B55FB2" w:rsidRDefault="008B458B" w:rsidP="008B458B">
            <w:pPr>
              <w:contextualSpacing/>
              <w:rPr>
                <w:rFonts w:ascii="Times New Roman" w:hAnsi="Times New Roman"/>
                <w:sz w:val="24"/>
                <w:szCs w:val="24"/>
                <w:lang w:val="lt-LT"/>
              </w:rPr>
            </w:pPr>
          </w:p>
        </w:tc>
        <w:tc>
          <w:tcPr>
            <w:tcW w:w="3824" w:type="dxa"/>
          </w:tcPr>
          <w:p w14:paraId="3E06013B"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Užsiėmimai treniruoklių salėje</w:t>
            </w:r>
          </w:p>
        </w:tc>
        <w:tc>
          <w:tcPr>
            <w:tcW w:w="1592" w:type="dxa"/>
          </w:tcPr>
          <w:p w14:paraId="0769FFD1"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 dienas per savaitę</w:t>
            </w:r>
          </w:p>
        </w:tc>
        <w:tc>
          <w:tcPr>
            <w:tcW w:w="3118" w:type="dxa"/>
          </w:tcPr>
          <w:p w14:paraId="08879E11" w14:textId="77777777" w:rsidR="008B458B" w:rsidRPr="00B55FB2" w:rsidRDefault="008B458B" w:rsidP="008B458B">
            <w:pPr>
              <w:contextualSpacing/>
              <w:rPr>
                <w:rFonts w:ascii="Times New Roman" w:hAnsi="Times New Roman"/>
                <w:strike/>
                <w:sz w:val="24"/>
                <w:szCs w:val="24"/>
                <w:lang w:val="lt-LT"/>
              </w:rPr>
            </w:pPr>
            <w:r w:rsidRPr="00B55FB2">
              <w:rPr>
                <w:rFonts w:ascii="Times New Roman" w:hAnsi="Times New Roman"/>
                <w:sz w:val="24"/>
                <w:szCs w:val="24"/>
                <w:lang w:val="lt-LT"/>
              </w:rPr>
              <w:t>Savanoris – vadovavimas grupei</w:t>
            </w:r>
          </w:p>
        </w:tc>
        <w:tc>
          <w:tcPr>
            <w:tcW w:w="3686" w:type="dxa"/>
          </w:tcPr>
          <w:p w14:paraId="55C79AF0"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Sveikos gyvensenos plėtojimas, fizinių galių lavinimas</w:t>
            </w:r>
          </w:p>
        </w:tc>
        <w:tc>
          <w:tcPr>
            <w:tcW w:w="1276" w:type="dxa"/>
          </w:tcPr>
          <w:p w14:paraId="658FBBD5" w14:textId="1BE0D0C1"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w:t>
            </w:r>
          </w:p>
        </w:tc>
      </w:tr>
      <w:tr w:rsidR="007626B7" w:rsidRPr="00B55FB2" w14:paraId="0B16208F" w14:textId="77777777" w:rsidTr="000A03ED">
        <w:trPr>
          <w:trHeight w:val="183"/>
        </w:trPr>
        <w:tc>
          <w:tcPr>
            <w:tcW w:w="1667" w:type="dxa"/>
            <w:vMerge/>
          </w:tcPr>
          <w:p w14:paraId="018222DF" w14:textId="77777777" w:rsidR="008B458B" w:rsidRPr="00B55FB2" w:rsidRDefault="008B458B" w:rsidP="008B458B">
            <w:pPr>
              <w:contextualSpacing/>
              <w:rPr>
                <w:rFonts w:ascii="Times New Roman" w:hAnsi="Times New Roman"/>
                <w:sz w:val="24"/>
                <w:szCs w:val="24"/>
                <w:lang w:val="lt-LT"/>
              </w:rPr>
            </w:pPr>
          </w:p>
        </w:tc>
        <w:tc>
          <w:tcPr>
            <w:tcW w:w="3824" w:type="dxa"/>
          </w:tcPr>
          <w:p w14:paraId="78806F45" w14:textId="1ED4984A"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Kalanetikos užsiėmimai </w:t>
            </w:r>
          </w:p>
        </w:tc>
        <w:tc>
          <w:tcPr>
            <w:tcW w:w="1592" w:type="dxa"/>
          </w:tcPr>
          <w:p w14:paraId="723994FD"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Po 2 kartus per savaitę</w:t>
            </w:r>
          </w:p>
        </w:tc>
        <w:tc>
          <w:tcPr>
            <w:tcW w:w="3118" w:type="dxa"/>
          </w:tcPr>
          <w:p w14:paraId="26159B15"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Savanoriai – vadovavimas grupėms</w:t>
            </w:r>
          </w:p>
        </w:tc>
        <w:tc>
          <w:tcPr>
            <w:tcW w:w="3686" w:type="dxa"/>
          </w:tcPr>
          <w:p w14:paraId="25EB4122"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Judėjimo įgūdžių, koordinacijos, fizinių galių, motorikos lavinimas, sveikos gyvensenos plėtojimas, lyderystės ugdymas per savanorystę</w:t>
            </w:r>
          </w:p>
        </w:tc>
        <w:tc>
          <w:tcPr>
            <w:tcW w:w="1276" w:type="dxa"/>
          </w:tcPr>
          <w:p w14:paraId="4D2E7A49" w14:textId="101CE436"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13</w:t>
            </w:r>
          </w:p>
        </w:tc>
      </w:tr>
      <w:tr w:rsidR="007626B7" w:rsidRPr="00B55FB2" w14:paraId="74DBE037" w14:textId="77777777" w:rsidTr="000A03ED">
        <w:trPr>
          <w:trHeight w:val="183"/>
        </w:trPr>
        <w:tc>
          <w:tcPr>
            <w:tcW w:w="1667" w:type="dxa"/>
            <w:vMerge/>
          </w:tcPr>
          <w:p w14:paraId="6AEBBFD9" w14:textId="77777777" w:rsidR="008B458B" w:rsidRPr="00B55FB2" w:rsidRDefault="008B458B" w:rsidP="008B458B">
            <w:pPr>
              <w:contextualSpacing/>
              <w:rPr>
                <w:rFonts w:ascii="Times New Roman" w:hAnsi="Times New Roman"/>
                <w:sz w:val="24"/>
                <w:szCs w:val="24"/>
                <w:lang w:val="lt-LT"/>
              </w:rPr>
            </w:pPr>
          </w:p>
        </w:tc>
        <w:tc>
          <w:tcPr>
            <w:tcW w:w="3824" w:type="dxa"/>
          </w:tcPr>
          <w:p w14:paraId="712BE6FC"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Moterų vokalinio ansamblio </w:t>
            </w:r>
            <w:r w:rsidRPr="00B55FB2">
              <w:rPr>
                <w:rFonts w:ascii="Times New Roman" w:eastAsia="Calibri" w:hAnsi="Times New Roman"/>
                <w:sz w:val="24"/>
                <w:szCs w:val="24"/>
                <w:lang w:val="lt-LT"/>
              </w:rPr>
              <w:t>„</w:t>
            </w:r>
            <w:r w:rsidRPr="00B55FB2">
              <w:rPr>
                <w:rFonts w:ascii="Times New Roman" w:hAnsi="Times New Roman"/>
                <w:sz w:val="24"/>
                <w:szCs w:val="24"/>
                <w:lang w:val="lt-LT"/>
              </w:rPr>
              <w:t>Nendra</w:t>
            </w:r>
            <w:r w:rsidRPr="00B55FB2">
              <w:rPr>
                <w:rFonts w:ascii="Times New Roman" w:eastAsia="Calibri" w:hAnsi="Times New Roman"/>
                <w:sz w:val="24"/>
                <w:szCs w:val="24"/>
                <w:lang w:val="lt-LT"/>
              </w:rPr>
              <w:t>“</w:t>
            </w:r>
            <w:r w:rsidRPr="00B55FB2">
              <w:rPr>
                <w:rFonts w:ascii="Times New Roman" w:hAnsi="Times New Roman"/>
                <w:sz w:val="24"/>
                <w:szCs w:val="24"/>
                <w:lang w:val="lt-LT"/>
              </w:rPr>
              <w:t xml:space="preserve"> veikla</w:t>
            </w:r>
          </w:p>
        </w:tc>
        <w:tc>
          <w:tcPr>
            <w:tcW w:w="1592" w:type="dxa"/>
          </w:tcPr>
          <w:p w14:paraId="3C4934D4"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 kartus per savaitę</w:t>
            </w:r>
          </w:p>
        </w:tc>
        <w:tc>
          <w:tcPr>
            <w:tcW w:w="3118" w:type="dxa"/>
          </w:tcPr>
          <w:p w14:paraId="5F7C766A"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Vydūno kultūros centras – veikla pagal projektinę sutartį</w:t>
            </w:r>
          </w:p>
        </w:tc>
        <w:tc>
          <w:tcPr>
            <w:tcW w:w="3686" w:type="dxa"/>
          </w:tcPr>
          <w:p w14:paraId="44D7B2B3"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Kūrybiškumo, saviraiškos, poreikių tenkinimas, sceninės kultūros, koncertinės patirties didinimas</w:t>
            </w:r>
          </w:p>
        </w:tc>
        <w:tc>
          <w:tcPr>
            <w:tcW w:w="1276" w:type="dxa"/>
          </w:tcPr>
          <w:p w14:paraId="21EF4FFA" w14:textId="0E265111"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w:t>
            </w:r>
          </w:p>
        </w:tc>
      </w:tr>
      <w:tr w:rsidR="007626B7" w:rsidRPr="00B55FB2" w14:paraId="530D638C" w14:textId="77777777" w:rsidTr="000A03ED">
        <w:trPr>
          <w:trHeight w:val="183"/>
        </w:trPr>
        <w:tc>
          <w:tcPr>
            <w:tcW w:w="1667" w:type="dxa"/>
            <w:vMerge/>
          </w:tcPr>
          <w:p w14:paraId="3235993D" w14:textId="77777777" w:rsidR="008B458B" w:rsidRPr="00B55FB2" w:rsidRDefault="008B458B" w:rsidP="008B458B">
            <w:pPr>
              <w:contextualSpacing/>
              <w:rPr>
                <w:rFonts w:ascii="Times New Roman" w:hAnsi="Times New Roman"/>
                <w:sz w:val="24"/>
                <w:szCs w:val="24"/>
                <w:lang w:val="lt-LT"/>
              </w:rPr>
            </w:pPr>
          </w:p>
        </w:tc>
        <w:tc>
          <w:tcPr>
            <w:tcW w:w="3824" w:type="dxa"/>
          </w:tcPr>
          <w:p w14:paraId="4D448B5B"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Daugiafunkcio centro suaugusiųjų šokių grupės </w:t>
            </w:r>
            <w:r w:rsidRPr="00B55FB2">
              <w:rPr>
                <w:rFonts w:ascii="Times New Roman" w:eastAsia="Calibri" w:hAnsi="Times New Roman"/>
                <w:sz w:val="24"/>
                <w:szCs w:val="24"/>
                <w:lang w:val="lt-LT"/>
              </w:rPr>
              <w:t>„</w:t>
            </w:r>
            <w:r w:rsidRPr="00B55FB2">
              <w:rPr>
                <w:rFonts w:ascii="Times New Roman" w:hAnsi="Times New Roman"/>
                <w:sz w:val="24"/>
                <w:szCs w:val="24"/>
                <w:lang w:val="lt-LT"/>
              </w:rPr>
              <w:t>Kintai</w:t>
            </w:r>
            <w:r w:rsidRPr="00B55FB2">
              <w:rPr>
                <w:rFonts w:ascii="Times New Roman" w:eastAsia="Calibri" w:hAnsi="Times New Roman"/>
                <w:sz w:val="24"/>
                <w:szCs w:val="24"/>
                <w:lang w:val="lt-LT"/>
              </w:rPr>
              <w:t>“</w:t>
            </w:r>
            <w:r w:rsidRPr="00B55FB2">
              <w:rPr>
                <w:rFonts w:ascii="Times New Roman" w:hAnsi="Times New Roman"/>
                <w:sz w:val="24"/>
                <w:szCs w:val="24"/>
                <w:lang w:val="lt-LT"/>
              </w:rPr>
              <w:t xml:space="preserve"> veikla</w:t>
            </w:r>
          </w:p>
        </w:tc>
        <w:tc>
          <w:tcPr>
            <w:tcW w:w="1592" w:type="dxa"/>
          </w:tcPr>
          <w:p w14:paraId="59A305DD"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 kartus per savaitę</w:t>
            </w:r>
          </w:p>
        </w:tc>
        <w:tc>
          <w:tcPr>
            <w:tcW w:w="3118" w:type="dxa"/>
          </w:tcPr>
          <w:p w14:paraId="5E24C706"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Savanorė – vadovavimas grupei</w:t>
            </w:r>
          </w:p>
        </w:tc>
        <w:tc>
          <w:tcPr>
            <w:tcW w:w="3686" w:type="dxa"/>
          </w:tcPr>
          <w:p w14:paraId="43F425EB"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Kūrybiškumo, saviraiškos, poreikių tenkinimas, sceninės kultūros, koncertinės patirties didinimas</w:t>
            </w:r>
          </w:p>
        </w:tc>
        <w:tc>
          <w:tcPr>
            <w:tcW w:w="1276" w:type="dxa"/>
          </w:tcPr>
          <w:p w14:paraId="085F8210" w14:textId="2E9A414A"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w:t>
            </w:r>
          </w:p>
        </w:tc>
      </w:tr>
      <w:tr w:rsidR="007626B7" w:rsidRPr="00B55FB2" w14:paraId="6951BCFD" w14:textId="77777777" w:rsidTr="000A03ED">
        <w:trPr>
          <w:trHeight w:val="183"/>
        </w:trPr>
        <w:tc>
          <w:tcPr>
            <w:tcW w:w="1667" w:type="dxa"/>
            <w:vMerge/>
          </w:tcPr>
          <w:p w14:paraId="43B0D37E" w14:textId="77777777" w:rsidR="008B458B" w:rsidRPr="00B55FB2" w:rsidRDefault="008B458B" w:rsidP="008B458B">
            <w:pPr>
              <w:contextualSpacing/>
              <w:rPr>
                <w:rFonts w:ascii="Times New Roman" w:hAnsi="Times New Roman"/>
                <w:sz w:val="24"/>
                <w:szCs w:val="24"/>
                <w:lang w:val="lt-LT"/>
              </w:rPr>
            </w:pPr>
          </w:p>
        </w:tc>
        <w:tc>
          <w:tcPr>
            <w:tcW w:w="3824" w:type="dxa"/>
          </w:tcPr>
          <w:p w14:paraId="71AE563F"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Daugiafunkcio centro moterų šokių grupės </w:t>
            </w:r>
            <w:r w:rsidRPr="00B55FB2">
              <w:rPr>
                <w:rFonts w:ascii="Times New Roman" w:eastAsia="Calibri" w:hAnsi="Times New Roman"/>
                <w:sz w:val="24"/>
                <w:szCs w:val="24"/>
                <w:lang w:val="lt-LT"/>
              </w:rPr>
              <w:t>„</w:t>
            </w:r>
            <w:r w:rsidRPr="00B55FB2">
              <w:rPr>
                <w:rFonts w:ascii="Times New Roman" w:hAnsi="Times New Roman"/>
                <w:sz w:val="24"/>
                <w:szCs w:val="24"/>
                <w:lang w:val="lt-LT"/>
              </w:rPr>
              <w:t>Kanarėlės</w:t>
            </w:r>
            <w:r w:rsidRPr="00B55FB2">
              <w:rPr>
                <w:rFonts w:ascii="Times New Roman" w:eastAsia="Calibri" w:hAnsi="Times New Roman"/>
                <w:sz w:val="24"/>
                <w:szCs w:val="24"/>
                <w:lang w:val="lt-LT"/>
              </w:rPr>
              <w:t>“</w:t>
            </w:r>
            <w:r w:rsidRPr="00B55FB2">
              <w:rPr>
                <w:rFonts w:ascii="Times New Roman" w:hAnsi="Times New Roman"/>
                <w:sz w:val="24"/>
                <w:szCs w:val="24"/>
                <w:lang w:val="lt-LT"/>
              </w:rPr>
              <w:t xml:space="preserve"> veikla</w:t>
            </w:r>
          </w:p>
        </w:tc>
        <w:tc>
          <w:tcPr>
            <w:tcW w:w="1592" w:type="dxa"/>
          </w:tcPr>
          <w:p w14:paraId="482FA80C"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 kartus per savaitę</w:t>
            </w:r>
          </w:p>
        </w:tc>
        <w:tc>
          <w:tcPr>
            <w:tcW w:w="3118" w:type="dxa"/>
          </w:tcPr>
          <w:p w14:paraId="674EA342"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Savanorė – vadovavimas grupei</w:t>
            </w:r>
          </w:p>
        </w:tc>
        <w:tc>
          <w:tcPr>
            <w:tcW w:w="3686" w:type="dxa"/>
          </w:tcPr>
          <w:p w14:paraId="4ED9FF15"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Kūrybiškumo, saviraiškos, poreikių tenkinimas, sceninės kultūros, koncertinės patirties didinimas</w:t>
            </w:r>
          </w:p>
        </w:tc>
        <w:tc>
          <w:tcPr>
            <w:tcW w:w="1276" w:type="dxa"/>
          </w:tcPr>
          <w:p w14:paraId="1C1B95E2" w14:textId="456F17F6"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12</w:t>
            </w:r>
          </w:p>
        </w:tc>
      </w:tr>
      <w:tr w:rsidR="007626B7" w:rsidRPr="00B55FB2" w14:paraId="5E37B970" w14:textId="77777777" w:rsidTr="000A03ED">
        <w:trPr>
          <w:trHeight w:val="183"/>
        </w:trPr>
        <w:tc>
          <w:tcPr>
            <w:tcW w:w="1667" w:type="dxa"/>
            <w:vMerge/>
          </w:tcPr>
          <w:p w14:paraId="54FDB966" w14:textId="77777777" w:rsidR="008B458B" w:rsidRPr="00B55FB2" w:rsidRDefault="008B458B" w:rsidP="008B458B">
            <w:pPr>
              <w:contextualSpacing/>
              <w:rPr>
                <w:rFonts w:ascii="Times New Roman" w:hAnsi="Times New Roman"/>
                <w:sz w:val="24"/>
                <w:szCs w:val="24"/>
                <w:lang w:val="lt-LT"/>
              </w:rPr>
            </w:pPr>
          </w:p>
        </w:tc>
        <w:tc>
          <w:tcPr>
            <w:tcW w:w="3824" w:type="dxa"/>
          </w:tcPr>
          <w:p w14:paraId="24BE6D2D"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sz w:val="24"/>
                <w:szCs w:val="24"/>
                <w:lang w:val="lt-LT"/>
              </w:rPr>
              <w:t>Emeritų klubo veikla</w:t>
            </w:r>
          </w:p>
        </w:tc>
        <w:tc>
          <w:tcPr>
            <w:tcW w:w="1592" w:type="dxa"/>
          </w:tcPr>
          <w:p w14:paraId="386F1923"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1 kartą per mėnesį</w:t>
            </w:r>
          </w:p>
        </w:tc>
        <w:tc>
          <w:tcPr>
            <w:tcW w:w="3118" w:type="dxa"/>
          </w:tcPr>
          <w:p w14:paraId="192419A0"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Savanorė – klubo veiklos organizavimas</w:t>
            </w:r>
          </w:p>
        </w:tc>
        <w:tc>
          <w:tcPr>
            <w:tcW w:w="3686" w:type="dxa"/>
          </w:tcPr>
          <w:p w14:paraId="18F7D4A9"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Bendravimo, saviraiškos, patirties dalijimosi poreikių tenkinimas</w:t>
            </w:r>
          </w:p>
        </w:tc>
        <w:tc>
          <w:tcPr>
            <w:tcW w:w="1276" w:type="dxa"/>
          </w:tcPr>
          <w:p w14:paraId="76A62072" w14:textId="4189D4D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w:t>
            </w:r>
          </w:p>
        </w:tc>
      </w:tr>
      <w:tr w:rsidR="007626B7" w:rsidRPr="00B55FB2" w14:paraId="3CB8D70F" w14:textId="77777777" w:rsidTr="000A03ED">
        <w:trPr>
          <w:trHeight w:val="70"/>
        </w:trPr>
        <w:tc>
          <w:tcPr>
            <w:tcW w:w="1667" w:type="dxa"/>
            <w:vMerge/>
          </w:tcPr>
          <w:p w14:paraId="6D8145B2" w14:textId="77777777" w:rsidR="008B458B" w:rsidRPr="00B55FB2" w:rsidRDefault="008B458B" w:rsidP="008B458B">
            <w:pPr>
              <w:contextualSpacing/>
              <w:rPr>
                <w:rFonts w:ascii="Times New Roman" w:hAnsi="Times New Roman"/>
                <w:sz w:val="24"/>
                <w:szCs w:val="24"/>
                <w:lang w:val="lt-LT"/>
              </w:rPr>
            </w:pPr>
          </w:p>
        </w:tc>
        <w:tc>
          <w:tcPr>
            <w:tcW w:w="13496" w:type="dxa"/>
            <w:gridSpan w:val="5"/>
          </w:tcPr>
          <w:p w14:paraId="135B9D93" w14:textId="77777777" w:rsidR="008B458B" w:rsidRPr="00B55FB2" w:rsidRDefault="008B458B" w:rsidP="007626B7">
            <w:pPr>
              <w:contextualSpacing/>
              <w:rPr>
                <w:rFonts w:ascii="Times New Roman" w:hAnsi="Times New Roman"/>
                <w:sz w:val="24"/>
                <w:szCs w:val="24"/>
                <w:lang w:val="lt-LT"/>
              </w:rPr>
            </w:pPr>
            <w:r w:rsidRPr="00B55FB2">
              <w:rPr>
                <w:rFonts w:ascii="Times New Roman" w:hAnsi="Times New Roman"/>
                <w:b/>
                <w:sz w:val="24"/>
                <w:szCs w:val="24"/>
                <w:lang w:val="lt-LT"/>
              </w:rPr>
              <w:t>Renginiai ir kitos veiklos</w:t>
            </w:r>
          </w:p>
        </w:tc>
      </w:tr>
      <w:tr w:rsidR="007626B7" w:rsidRPr="00B55FB2" w14:paraId="57BDBE78" w14:textId="77777777" w:rsidTr="000A03ED">
        <w:trPr>
          <w:trHeight w:val="662"/>
        </w:trPr>
        <w:tc>
          <w:tcPr>
            <w:tcW w:w="1667" w:type="dxa"/>
            <w:vMerge/>
          </w:tcPr>
          <w:p w14:paraId="782EC175" w14:textId="77777777" w:rsidR="008B458B" w:rsidRPr="00B55FB2" w:rsidRDefault="008B458B" w:rsidP="008B458B">
            <w:pPr>
              <w:contextualSpacing/>
              <w:rPr>
                <w:rFonts w:ascii="Times New Roman" w:hAnsi="Times New Roman"/>
                <w:sz w:val="24"/>
                <w:szCs w:val="24"/>
                <w:lang w:val="lt-LT"/>
              </w:rPr>
            </w:pPr>
          </w:p>
        </w:tc>
        <w:tc>
          <w:tcPr>
            <w:tcW w:w="3824" w:type="dxa"/>
          </w:tcPr>
          <w:p w14:paraId="34C09945" w14:textId="588DABB3" w:rsidR="008B458B" w:rsidRPr="00B55FB2" w:rsidRDefault="00B3278F" w:rsidP="007626B7">
            <w:pPr>
              <w:contextualSpacing/>
              <w:rPr>
                <w:rFonts w:ascii="Times New Roman" w:hAnsi="Times New Roman"/>
                <w:sz w:val="24"/>
                <w:lang w:val="lt-LT"/>
              </w:rPr>
            </w:pPr>
            <w:r w:rsidRPr="00B55FB2">
              <w:rPr>
                <w:rFonts w:ascii="Times New Roman" w:hAnsi="Times New Roman"/>
                <w:sz w:val="24"/>
                <w:szCs w:val="24"/>
                <w:lang w:val="lt-LT"/>
              </w:rPr>
              <w:t>Renginys ,,Vakaronė”</w:t>
            </w:r>
          </w:p>
        </w:tc>
        <w:tc>
          <w:tcPr>
            <w:tcW w:w="1592" w:type="dxa"/>
          </w:tcPr>
          <w:p w14:paraId="5BC4B7F8" w14:textId="2493D603"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B3278F" w:rsidRPr="00B55FB2">
              <w:rPr>
                <w:rFonts w:ascii="Times New Roman" w:hAnsi="Times New Roman"/>
                <w:sz w:val="24"/>
                <w:szCs w:val="24"/>
                <w:lang w:val="lt-LT"/>
              </w:rPr>
              <w:t>3</w:t>
            </w:r>
            <w:r w:rsidRPr="00B55FB2">
              <w:rPr>
                <w:rFonts w:ascii="Times New Roman" w:hAnsi="Times New Roman"/>
                <w:sz w:val="24"/>
                <w:szCs w:val="24"/>
                <w:lang w:val="lt-LT"/>
              </w:rPr>
              <w:t>-03-</w:t>
            </w:r>
            <w:r w:rsidR="00B3278F" w:rsidRPr="00B55FB2">
              <w:rPr>
                <w:rFonts w:ascii="Times New Roman" w:hAnsi="Times New Roman"/>
                <w:sz w:val="24"/>
                <w:szCs w:val="24"/>
                <w:lang w:val="lt-LT"/>
              </w:rPr>
              <w:t>22</w:t>
            </w:r>
          </w:p>
        </w:tc>
        <w:tc>
          <w:tcPr>
            <w:tcW w:w="3118" w:type="dxa"/>
          </w:tcPr>
          <w:p w14:paraId="796DE978"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 xml:space="preserve">Kintų </w:t>
            </w:r>
            <w:r w:rsidR="00B3278F" w:rsidRPr="00B55FB2">
              <w:rPr>
                <w:rFonts w:ascii="Times New Roman" w:hAnsi="Times New Roman"/>
                <w:sz w:val="24"/>
                <w:szCs w:val="24"/>
                <w:lang w:val="lt-LT"/>
              </w:rPr>
              <w:t>daugiafunkcio centro</w:t>
            </w:r>
          </w:p>
          <w:p w14:paraId="24D27F02" w14:textId="461F5B89" w:rsidR="00B3278F" w:rsidRPr="00B55FB2" w:rsidRDefault="00B3278F"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3A5F485E" w14:textId="7FBE4914"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Kultūrinių, meninių įgūdžių lavinimas</w:t>
            </w:r>
          </w:p>
        </w:tc>
        <w:tc>
          <w:tcPr>
            <w:tcW w:w="1276" w:type="dxa"/>
          </w:tcPr>
          <w:p w14:paraId="7468136A" w14:textId="7657D783" w:rsidR="008B458B" w:rsidRPr="00B55FB2" w:rsidRDefault="00B3278F" w:rsidP="008B458B">
            <w:pPr>
              <w:contextualSpacing/>
              <w:rPr>
                <w:rFonts w:ascii="Times New Roman" w:hAnsi="Times New Roman"/>
                <w:sz w:val="24"/>
                <w:szCs w:val="24"/>
                <w:lang w:val="lt-LT"/>
              </w:rPr>
            </w:pPr>
            <w:r w:rsidRPr="00B55FB2">
              <w:rPr>
                <w:rFonts w:ascii="Times New Roman" w:hAnsi="Times New Roman"/>
                <w:sz w:val="24"/>
                <w:szCs w:val="24"/>
                <w:lang w:val="lt-LT"/>
              </w:rPr>
              <w:t>83</w:t>
            </w:r>
          </w:p>
        </w:tc>
      </w:tr>
      <w:tr w:rsidR="007626B7" w:rsidRPr="00B55FB2" w14:paraId="2F1BB7D7" w14:textId="77777777" w:rsidTr="000A03ED">
        <w:trPr>
          <w:trHeight w:val="662"/>
        </w:trPr>
        <w:tc>
          <w:tcPr>
            <w:tcW w:w="1667" w:type="dxa"/>
            <w:vMerge/>
          </w:tcPr>
          <w:p w14:paraId="4469F0F2" w14:textId="77777777" w:rsidR="008B458B" w:rsidRPr="00B55FB2" w:rsidRDefault="008B458B" w:rsidP="008B458B">
            <w:pPr>
              <w:contextualSpacing/>
              <w:rPr>
                <w:rFonts w:ascii="Times New Roman" w:hAnsi="Times New Roman"/>
                <w:sz w:val="24"/>
                <w:szCs w:val="24"/>
                <w:lang w:val="lt-LT"/>
              </w:rPr>
            </w:pPr>
          </w:p>
        </w:tc>
        <w:tc>
          <w:tcPr>
            <w:tcW w:w="3824" w:type="dxa"/>
          </w:tcPr>
          <w:p w14:paraId="2F4D5B3E" w14:textId="38629F31" w:rsidR="008B458B" w:rsidRPr="00B55FB2" w:rsidRDefault="00B3278F" w:rsidP="007626B7">
            <w:pPr>
              <w:contextualSpacing/>
              <w:rPr>
                <w:rFonts w:ascii="Times New Roman" w:hAnsi="Times New Roman"/>
                <w:sz w:val="24"/>
                <w:szCs w:val="24"/>
                <w:lang w:val="lt-LT"/>
              </w:rPr>
            </w:pPr>
            <w:r w:rsidRPr="00B55FB2">
              <w:rPr>
                <w:rFonts w:ascii="Times New Roman" w:hAnsi="Times New Roman"/>
                <w:sz w:val="24"/>
                <w:szCs w:val="24"/>
                <w:lang w:val="lt-LT"/>
              </w:rPr>
              <w:t>Kintų bendruomenės visuotinis susirinkimas</w:t>
            </w:r>
          </w:p>
        </w:tc>
        <w:tc>
          <w:tcPr>
            <w:tcW w:w="1592" w:type="dxa"/>
          </w:tcPr>
          <w:p w14:paraId="45B21F82" w14:textId="5EEB1946"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B3278F" w:rsidRPr="00B55FB2">
              <w:rPr>
                <w:rFonts w:ascii="Times New Roman" w:hAnsi="Times New Roman"/>
                <w:sz w:val="24"/>
                <w:szCs w:val="24"/>
                <w:lang w:val="lt-LT"/>
              </w:rPr>
              <w:t>3</w:t>
            </w:r>
            <w:r w:rsidRPr="00B55FB2">
              <w:rPr>
                <w:rFonts w:ascii="Times New Roman" w:hAnsi="Times New Roman"/>
                <w:sz w:val="24"/>
                <w:szCs w:val="24"/>
                <w:lang w:val="lt-LT"/>
              </w:rPr>
              <w:t>-</w:t>
            </w:r>
            <w:r w:rsidR="00B3278F" w:rsidRPr="00B55FB2">
              <w:rPr>
                <w:rFonts w:ascii="Times New Roman" w:hAnsi="Times New Roman"/>
                <w:sz w:val="24"/>
                <w:szCs w:val="24"/>
                <w:lang w:val="lt-LT"/>
              </w:rPr>
              <w:t>03</w:t>
            </w:r>
            <w:r w:rsidRPr="00B55FB2">
              <w:rPr>
                <w:rFonts w:ascii="Times New Roman" w:hAnsi="Times New Roman"/>
                <w:sz w:val="24"/>
                <w:szCs w:val="24"/>
                <w:lang w:val="lt-LT"/>
              </w:rPr>
              <w:t>-2</w:t>
            </w:r>
            <w:r w:rsidR="00B3278F" w:rsidRPr="00B55FB2">
              <w:rPr>
                <w:rFonts w:ascii="Times New Roman" w:hAnsi="Times New Roman"/>
                <w:sz w:val="24"/>
                <w:szCs w:val="24"/>
                <w:lang w:val="lt-LT"/>
              </w:rPr>
              <w:t>3</w:t>
            </w:r>
          </w:p>
        </w:tc>
        <w:tc>
          <w:tcPr>
            <w:tcW w:w="3118" w:type="dxa"/>
          </w:tcPr>
          <w:p w14:paraId="5D6F8ABA" w14:textId="0C9E8576"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w:t>
            </w:r>
            <w:r w:rsidR="00B55FB2">
              <w:rPr>
                <w:rFonts w:ascii="Times New Roman" w:hAnsi="Times New Roman"/>
                <w:sz w:val="24"/>
                <w:szCs w:val="24"/>
                <w:lang w:val="lt-LT"/>
              </w:rPr>
              <w:t>ia</w:t>
            </w:r>
            <w:r w:rsidRPr="00B55FB2">
              <w:rPr>
                <w:rFonts w:ascii="Times New Roman" w:hAnsi="Times New Roman"/>
                <w:sz w:val="24"/>
                <w:szCs w:val="24"/>
                <w:lang w:val="lt-LT"/>
              </w:rPr>
              <w:t>funkcio centro (</w:t>
            </w:r>
            <w:r w:rsidR="009C6EDC" w:rsidRPr="00B55FB2">
              <w:rPr>
                <w:rFonts w:ascii="Times New Roman" w:hAnsi="Times New Roman"/>
                <w:sz w:val="24"/>
                <w:szCs w:val="24"/>
                <w:lang w:val="lt-LT"/>
              </w:rPr>
              <w:t>mažoji salytė</w:t>
            </w:r>
            <w:r w:rsidRPr="00B55FB2">
              <w:rPr>
                <w:rFonts w:ascii="Times New Roman" w:hAnsi="Times New Roman"/>
                <w:sz w:val="24"/>
                <w:szCs w:val="24"/>
                <w:lang w:val="lt-LT"/>
              </w:rPr>
              <w:t>)</w:t>
            </w:r>
          </w:p>
        </w:tc>
        <w:tc>
          <w:tcPr>
            <w:tcW w:w="3686" w:type="dxa"/>
          </w:tcPr>
          <w:p w14:paraId="1B29ECDF" w14:textId="2DAEC961"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Bendravimas, bendradarbiavimas, žinių pasidalinimas</w:t>
            </w:r>
          </w:p>
        </w:tc>
        <w:tc>
          <w:tcPr>
            <w:tcW w:w="1276" w:type="dxa"/>
          </w:tcPr>
          <w:p w14:paraId="3270DEAF" w14:textId="116FED89" w:rsidR="008B458B" w:rsidRPr="00B55FB2" w:rsidRDefault="009C6EDC" w:rsidP="008B458B">
            <w:pPr>
              <w:contextualSpacing/>
              <w:rPr>
                <w:rFonts w:ascii="Times New Roman" w:hAnsi="Times New Roman"/>
                <w:sz w:val="24"/>
                <w:szCs w:val="24"/>
                <w:lang w:val="lt-LT"/>
              </w:rPr>
            </w:pPr>
            <w:r w:rsidRPr="00B55FB2">
              <w:rPr>
                <w:rFonts w:ascii="Times New Roman" w:hAnsi="Times New Roman"/>
                <w:sz w:val="24"/>
                <w:szCs w:val="24"/>
                <w:lang w:val="lt-LT"/>
              </w:rPr>
              <w:t>5</w:t>
            </w:r>
          </w:p>
        </w:tc>
      </w:tr>
      <w:tr w:rsidR="007626B7" w:rsidRPr="00B55FB2" w14:paraId="52B76DD3" w14:textId="77777777" w:rsidTr="000A03ED">
        <w:trPr>
          <w:trHeight w:val="662"/>
        </w:trPr>
        <w:tc>
          <w:tcPr>
            <w:tcW w:w="1667" w:type="dxa"/>
            <w:vMerge/>
          </w:tcPr>
          <w:p w14:paraId="6CA5A42F" w14:textId="77777777" w:rsidR="008B458B" w:rsidRPr="00B55FB2" w:rsidRDefault="008B458B" w:rsidP="008B458B">
            <w:pPr>
              <w:contextualSpacing/>
              <w:rPr>
                <w:rFonts w:ascii="Times New Roman" w:hAnsi="Times New Roman"/>
                <w:sz w:val="24"/>
                <w:szCs w:val="24"/>
                <w:lang w:val="lt-LT"/>
              </w:rPr>
            </w:pPr>
          </w:p>
        </w:tc>
        <w:tc>
          <w:tcPr>
            <w:tcW w:w="3824" w:type="dxa"/>
          </w:tcPr>
          <w:p w14:paraId="2998A233" w14:textId="26EFB932" w:rsidR="008B458B" w:rsidRPr="00B55FB2" w:rsidRDefault="00E75154" w:rsidP="007626B7">
            <w:pPr>
              <w:contextualSpacing/>
              <w:rPr>
                <w:rFonts w:ascii="Times New Roman" w:hAnsi="Times New Roman"/>
                <w:sz w:val="24"/>
                <w:szCs w:val="24"/>
                <w:lang w:val="lt-LT"/>
              </w:rPr>
            </w:pPr>
            <w:r w:rsidRPr="00B55FB2">
              <w:rPr>
                <w:rFonts w:ascii="Times New Roman" w:hAnsi="Times New Roman"/>
                <w:sz w:val="24"/>
                <w:szCs w:val="24"/>
                <w:lang w:val="lt-LT"/>
              </w:rPr>
              <w:t xml:space="preserve">Nemokama </w:t>
            </w:r>
            <w:r w:rsidR="00CD3FC5" w:rsidRPr="00B55FB2">
              <w:rPr>
                <w:rFonts w:ascii="Times New Roman" w:hAnsi="Times New Roman"/>
                <w:sz w:val="24"/>
                <w:szCs w:val="24"/>
                <w:lang w:val="lt-LT"/>
              </w:rPr>
              <w:t>regos</w:t>
            </w:r>
            <w:r w:rsidRPr="00B55FB2">
              <w:rPr>
                <w:rFonts w:ascii="Times New Roman" w:hAnsi="Times New Roman"/>
                <w:sz w:val="24"/>
                <w:szCs w:val="24"/>
                <w:lang w:val="lt-LT"/>
              </w:rPr>
              <w:t xml:space="preserve"> patikra</w:t>
            </w:r>
          </w:p>
        </w:tc>
        <w:tc>
          <w:tcPr>
            <w:tcW w:w="1592" w:type="dxa"/>
          </w:tcPr>
          <w:p w14:paraId="5F935392" w14:textId="35F50DEC"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9C6EDC" w:rsidRPr="00B55FB2">
              <w:rPr>
                <w:rFonts w:ascii="Times New Roman" w:hAnsi="Times New Roman"/>
                <w:sz w:val="24"/>
                <w:szCs w:val="24"/>
                <w:lang w:val="lt-LT"/>
              </w:rPr>
              <w:t>3</w:t>
            </w:r>
            <w:r w:rsidRPr="00B55FB2">
              <w:rPr>
                <w:rFonts w:ascii="Times New Roman" w:hAnsi="Times New Roman"/>
                <w:sz w:val="24"/>
                <w:szCs w:val="24"/>
                <w:lang w:val="lt-LT"/>
              </w:rPr>
              <w:t>-0</w:t>
            </w:r>
            <w:r w:rsidR="009C6EDC" w:rsidRPr="00B55FB2">
              <w:rPr>
                <w:rFonts w:ascii="Times New Roman" w:hAnsi="Times New Roman"/>
                <w:sz w:val="24"/>
                <w:szCs w:val="24"/>
                <w:lang w:val="lt-LT"/>
              </w:rPr>
              <w:t>6</w:t>
            </w:r>
            <w:r w:rsidRPr="00B55FB2">
              <w:rPr>
                <w:rFonts w:ascii="Times New Roman" w:hAnsi="Times New Roman"/>
                <w:sz w:val="24"/>
                <w:szCs w:val="24"/>
                <w:lang w:val="lt-LT"/>
              </w:rPr>
              <w:t>-</w:t>
            </w:r>
            <w:r w:rsidR="009C6EDC" w:rsidRPr="00B55FB2">
              <w:rPr>
                <w:rFonts w:ascii="Times New Roman" w:hAnsi="Times New Roman"/>
                <w:sz w:val="24"/>
                <w:szCs w:val="24"/>
                <w:lang w:val="lt-LT"/>
              </w:rPr>
              <w:t>13</w:t>
            </w:r>
          </w:p>
        </w:tc>
        <w:tc>
          <w:tcPr>
            <w:tcW w:w="3118" w:type="dxa"/>
          </w:tcPr>
          <w:p w14:paraId="31F9E819" w14:textId="4FEF6E38"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w:t>
            </w:r>
            <w:r w:rsidR="00B55FB2">
              <w:rPr>
                <w:rFonts w:ascii="Times New Roman" w:hAnsi="Times New Roman"/>
                <w:sz w:val="24"/>
                <w:szCs w:val="24"/>
                <w:lang w:val="lt-LT"/>
              </w:rPr>
              <w:t>ia</w:t>
            </w:r>
            <w:r w:rsidRPr="00B55FB2">
              <w:rPr>
                <w:rFonts w:ascii="Times New Roman" w:hAnsi="Times New Roman"/>
                <w:sz w:val="24"/>
                <w:szCs w:val="24"/>
                <w:lang w:val="lt-LT"/>
              </w:rPr>
              <w:t>funkcio centro (aktų salė)</w:t>
            </w:r>
          </w:p>
        </w:tc>
        <w:tc>
          <w:tcPr>
            <w:tcW w:w="3686" w:type="dxa"/>
          </w:tcPr>
          <w:p w14:paraId="5B49DBAD" w14:textId="07D5CE9D"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Bendravimas, žinių pasidalinimas, diskutavimas, nuomonių išsakymas</w:t>
            </w:r>
          </w:p>
        </w:tc>
        <w:tc>
          <w:tcPr>
            <w:tcW w:w="1276" w:type="dxa"/>
          </w:tcPr>
          <w:p w14:paraId="3B7D5876" w14:textId="77AB6318"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50</w:t>
            </w:r>
          </w:p>
        </w:tc>
      </w:tr>
      <w:tr w:rsidR="007626B7" w:rsidRPr="00B55FB2" w14:paraId="3464AF74" w14:textId="77777777" w:rsidTr="000A03ED">
        <w:trPr>
          <w:trHeight w:val="662"/>
        </w:trPr>
        <w:tc>
          <w:tcPr>
            <w:tcW w:w="1667" w:type="dxa"/>
            <w:vMerge/>
          </w:tcPr>
          <w:p w14:paraId="2256C1E9" w14:textId="77777777" w:rsidR="008B458B" w:rsidRPr="00B55FB2" w:rsidRDefault="008B458B" w:rsidP="008B458B">
            <w:pPr>
              <w:contextualSpacing/>
              <w:rPr>
                <w:rFonts w:ascii="Times New Roman" w:hAnsi="Times New Roman"/>
                <w:sz w:val="24"/>
                <w:szCs w:val="24"/>
                <w:lang w:val="lt-LT"/>
              </w:rPr>
            </w:pPr>
          </w:p>
        </w:tc>
        <w:tc>
          <w:tcPr>
            <w:tcW w:w="3824" w:type="dxa"/>
          </w:tcPr>
          <w:p w14:paraId="68D523DB" w14:textId="5482A363" w:rsidR="008B458B" w:rsidRPr="00B55FB2" w:rsidRDefault="003E5A6B" w:rsidP="007626B7">
            <w:pPr>
              <w:contextualSpacing/>
              <w:rPr>
                <w:rFonts w:ascii="Times New Roman" w:hAnsi="Times New Roman"/>
                <w:sz w:val="24"/>
                <w:szCs w:val="24"/>
                <w:lang w:val="lt-LT"/>
              </w:rPr>
            </w:pPr>
            <w:r w:rsidRPr="00B55FB2">
              <w:rPr>
                <w:rFonts w:ascii="Times New Roman" w:hAnsi="Times New Roman"/>
                <w:sz w:val="24"/>
                <w:szCs w:val="24"/>
                <w:lang w:val="lt-LT"/>
              </w:rPr>
              <w:t>Metinių aptarimų susirinkimas</w:t>
            </w:r>
          </w:p>
          <w:p w14:paraId="7C22A73A" w14:textId="14CE13D5" w:rsidR="003E5A6B" w:rsidRPr="00B55FB2" w:rsidRDefault="003E5A6B" w:rsidP="007626B7">
            <w:pPr>
              <w:contextualSpacing/>
              <w:rPr>
                <w:rFonts w:ascii="Times New Roman" w:hAnsi="Times New Roman"/>
                <w:sz w:val="24"/>
                <w:szCs w:val="24"/>
                <w:lang w:val="lt-LT"/>
              </w:rPr>
            </w:pPr>
            <w:r w:rsidRPr="00B55FB2">
              <w:rPr>
                <w:rFonts w:ascii="Times New Roman" w:hAnsi="Times New Roman"/>
                <w:sz w:val="24"/>
                <w:szCs w:val="24"/>
                <w:lang w:val="lt-LT"/>
              </w:rPr>
              <w:t>,,Ir džiaugsme ir varge“</w:t>
            </w:r>
          </w:p>
          <w:p w14:paraId="7559D9EA" w14:textId="77777777" w:rsidR="008B458B" w:rsidRPr="00B55FB2" w:rsidRDefault="008B458B" w:rsidP="007626B7">
            <w:pPr>
              <w:contextualSpacing/>
              <w:rPr>
                <w:rFonts w:ascii="Times New Roman" w:hAnsi="Times New Roman"/>
                <w:sz w:val="24"/>
                <w:szCs w:val="24"/>
                <w:lang w:val="lt-LT"/>
              </w:rPr>
            </w:pPr>
          </w:p>
        </w:tc>
        <w:tc>
          <w:tcPr>
            <w:tcW w:w="1592" w:type="dxa"/>
          </w:tcPr>
          <w:p w14:paraId="1309D0C9" w14:textId="53B7FA2C"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CD28E5" w:rsidRPr="00B55FB2">
              <w:rPr>
                <w:rFonts w:ascii="Times New Roman" w:hAnsi="Times New Roman"/>
                <w:sz w:val="24"/>
                <w:szCs w:val="24"/>
                <w:lang w:val="lt-LT"/>
              </w:rPr>
              <w:t>3</w:t>
            </w:r>
            <w:r w:rsidRPr="00B55FB2">
              <w:rPr>
                <w:rFonts w:ascii="Times New Roman" w:hAnsi="Times New Roman"/>
                <w:sz w:val="24"/>
                <w:szCs w:val="24"/>
                <w:lang w:val="lt-LT"/>
              </w:rPr>
              <w:t>-0</w:t>
            </w:r>
            <w:r w:rsidR="00CD28E5" w:rsidRPr="00B55FB2">
              <w:rPr>
                <w:rFonts w:ascii="Times New Roman" w:hAnsi="Times New Roman"/>
                <w:sz w:val="24"/>
                <w:szCs w:val="24"/>
                <w:lang w:val="lt-LT"/>
              </w:rPr>
              <w:t>6</w:t>
            </w:r>
            <w:r w:rsidRPr="00B55FB2">
              <w:rPr>
                <w:rFonts w:ascii="Times New Roman" w:hAnsi="Times New Roman"/>
                <w:sz w:val="24"/>
                <w:szCs w:val="24"/>
                <w:lang w:val="lt-LT"/>
              </w:rPr>
              <w:t>-2</w:t>
            </w:r>
            <w:r w:rsidR="00CD28E5" w:rsidRPr="00B55FB2">
              <w:rPr>
                <w:rFonts w:ascii="Times New Roman" w:hAnsi="Times New Roman"/>
                <w:sz w:val="24"/>
                <w:szCs w:val="24"/>
                <w:lang w:val="lt-LT"/>
              </w:rPr>
              <w:t>0</w:t>
            </w:r>
          </w:p>
        </w:tc>
        <w:tc>
          <w:tcPr>
            <w:tcW w:w="3118" w:type="dxa"/>
          </w:tcPr>
          <w:p w14:paraId="7A9B5C59" w14:textId="3801777E"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w:t>
            </w:r>
            <w:r w:rsidR="00B55FB2">
              <w:rPr>
                <w:rFonts w:ascii="Times New Roman" w:hAnsi="Times New Roman"/>
                <w:sz w:val="24"/>
                <w:szCs w:val="24"/>
                <w:lang w:val="lt-LT"/>
              </w:rPr>
              <w:t>ia</w:t>
            </w:r>
            <w:r w:rsidRPr="00B55FB2">
              <w:rPr>
                <w:rFonts w:ascii="Times New Roman" w:hAnsi="Times New Roman"/>
                <w:sz w:val="24"/>
                <w:szCs w:val="24"/>
                <w:lang w:val="lt-LT"/>
              </w:rPr>
              <w:t>funkcio centro (aktų salė)</w:t>
            </w:r>
          </w:p>
        </w:tc>
        <w:tc>
          <w:tcPr>
            <w:tcW w:w="3686" w:type="dxa"/>
          </w:tcPr>
          <w:p w14:paraId="3532BE6A" w14:textId="7EF4A50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Bendravimas, naujų žinių pasidalinimas ir jo sklaida</w:t>
            </w:r>
            <w:r w:rsidR="00CD28E5" w:rsidRPr="00B55FB2">
              <w:rPr>
                <w:rFonts w:ascii="Times New Roman" w:hAnsi="Times New Roman"/>
                <w:sz w:val="24"/>
                <w:szCs w:val="24"/>
                <w:lang w:val="lt-LT"/>
              </w:rPr>
              <w:t>, diskutavimas, naujų idėjų skleidimas</w:t>
            </w:r>
          </w:p>
        </w:tc>
        <w:tc>
          <w:tcPr>
            <w:tcW w:w="1276" w:type="dxa"/>
          </w:tcPr>
          <w:p w14:paraId="76BFBA8D" w14:textId="64E44D16" w:rsidR="008B458B" w:rsidRPr="00B55FB2" w:rsidRDefault="00CD28E5" w:rsidP="008B458B">
            <w:pPr>
              <w:contextualSpacing/>
              <w:rPr>
                <w:rFonts w:ascii="Times New Roman" w:hAnsi="Times New Roman"/>
                <w:sz w:val="24"/>
                <w:szCs w:val="24"/>
                <w:lang w:val="lt-LT"/>
              </w:rPr>
            </w:pPr>
            <w:r w:rsidRPr="00B55FB2">
              <w:rPr>
                <w:rFonts w:ascii="Times New Roman" w:hAnsi="Times New Roman"/>
                <w:sz w:val="24"/>
                <w:szCs w:val="24"/>
                <w:lang w:val="lt-LT"/>
              </w:rPr>
              <w:t>83</w:t>
            </w:r>
          </w:p>
        </w:tc>
      </w:tr>
      <w:tr w:rsidR="007626B7" w:rsidRPr="00B55FB2" w14:paraId="2889B795" w14:textId="77777777" w:rsidTr="000A03ED">
        <w:trPr>
          <w:trHeight w:val="662"/>
        </w:trPr>
        <w:tc>
          <w:tcPr>
            <w:tcW w:w="1667" w:type="dxa"/>
            <w:vMerge/>
          </w:tcPr>
          <w:p w14:paraId="226B9825" w14:textId="77777777" w:rsidR="008B458B" w:rsidRPr="00B55FB2" w:rsidRDefault="008B458B" w:rsidP="008B458B">
            <w:pPr>
              <w:contextualSpacing/>
              <w:rPr>
                <w:rFonts w:ascii="Times New Roman" w:hAnsi="Times New Roman"/>
                <w:sz w:val="24"/>
                <w:szCs w:val="24"/>
                <w:lang w:val="lt-LT"/>
              </w:rPr>
            </w:pPr>
          </w:p>
        </w:tc>
        <w:tc>
          <w:tcPr>
            <w:tcW w:w="3824" w:type="dxa"/>
          </w:tcPr>
          <w:p w14:paraId="14B87E1D" w14:textId="55ACA01E" w:rsidR="005C11F8" w:rsidRPr="00B55FB2" w:rsidRDefault="00CD3FC5" w:rsidP="008B458B">
            <w:pPr>
              <w:contextualSpacing/>
              <w:rPr>
                <w:rFonts w:ascii="Times New Roman" w:hAnsi="Times New Roman"/>
                <w:sz w:val="24"/>
                <w:szCs w:val="24"/>
                <w:lang w:val="lt-LT"/>
              </w:rPr>
            </w:pPr>
            <w:r w:rsidRPr="00B55FB2">
              <w:rPr>
                <w:rFonts w:ascii="Times New Roman" w:hAnsi="Times New Roman"/>
                <w:sz w:val="24"/>
                <w:szCs w:val="24"/>
                <w:lang w:val="lt-LT"/>
              </w:rPr>
              <w:t>Susibūrimas</w:t>
            </w:r>
            <w:r w:rsidR="0023354F" w:rsidRPr="00B55FB2">
              <w:rPr>
                <w:rFonts w:ascii="Times New Roman" w:hAnsi="Times New Roman"/>
                <w:sz w:val="24"/>
                <w:szCs w:val="24"/>
                <w:lang w:val="lt-LT"/>
              </w:rPr>
              <w:t>, Klaipėdos Ikimokyklinio ugdymo (IU) mokytojų metodinio būrelio nariai</w:t>
            </w:r>
          </w:p>
        </w:tc>
        <w:tc>
          <w:tcPr>
            <w:tcW w:w="1592" w:type="dxa"/>
          </w:tcPr>
          <w:p w14:paraId="04CADAA2" w14:textId="757A33D2"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23354F" w:rsidRPr="00B55FB2">
              <w:rPr>
                <w:rFonts w:ascii="Times New Roman" w:hAnsi="Times New Roman"/>
                <w:sz w:val="24"/>
                <w:szCs w:val="24"/>
                <w:lang w:val="lt-LT"/>
              </w:rPr>
              <w:t>3</w:t>
            </w:r>
            <w:r w:rsidRPr="00B55FB2">
              <w:rPr>
                <w:rFonts w:ascii="Times New Roman" w:hAnsi="Times New Roman"/>
                <w:sz w:val="24"/>
                <w:szCs w:val="24"/>
                <w:lang w:val="lt-LT"/>
              </w:rPr>
              <w:t>-0</w:t>
            </w:r>
            <w:r w:rsidR="0023354F" w:rsidRPr="00B55FB2">
              <w:rPr>
                <w:rFonts w:ascii="Times New Roman" w:hAnsi="Times New Roman"/>
                <w:sz w:val="24"/>
                <w:szCs w:val="24"/>
                <w:lang w:val="lt-LT"/>
              </w:rPr>
              <w:t>6</w:t>
            </w:r>
            <w:r w:rsidRPr="00B55FB2">
              <w:rPr>
                <w:rFonts w:ascii="Times New Roman" w:hAnsi="Times New Roman"/>
                <w:sz w:val="24"/>
                <w:szCs w:val="24"/>
                <w:lang w:val="lt-LT"/>
              </w:rPr>
              <w:t>-</w:t>
            </w:r>
            <w:r w:rsidR="0023354F" w:rsidRPr="00B55FB2">
              <w:rPr>
                <w:rFonts w:ascii="Times New Roman" w:hAnsi="Times New Roman"/>
                <w:sz w:val="24"/>
                <w:szCs w:val="24"/>
                <w:lang w:val="lt-LT"/>
              </w:rPr>
              <w:t>22</w:t>
            </w:r>
          </w:p>
        </w:tc>
        <w:tc>
          <w:tcPr>
            <w:tcW w:w="3118" w:type="dxa"/>
          </w:tcPr>
          <w:p w14:paraId="01AE013F" w14:textId="22A4CC86" w:rsidR="0023354F" w:rsidRPr="00B55FB2" w:rsidRDefault="0023354F"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Socialiniame tinkle ,,Facebook” paskyroje.</w:t>
            </w:r>
          </w:p>
          <w:p w14:paraId="75321FE3" w14:textId="0B72838A" w:rsidR="008B458B" w:rsidRPr="00B55FB2" w:rsidRDefault="0023354F"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1EFE39A8" w14:textId="7E97A2EF"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Bendravimo, kultūrinių </w:t>
            </w:r>
            <w:r w:rsidR="00B55FB2" w:rsidRPr="00B55FB2">
              <w:rPr>
                <w:rFonts w:ascii="Times New Roman" w:hAnsi="Times New Roman"/>
                <w:sz w:val="24"/>
                <w:szCs w:val="24"/>
                <w:lang w:val="lt-LT"/>
              </w:rPr>
              <w:t>įgūdžių</w:t>
            </w:r>
            <w:r w:rsidRPr="00B55FB2">
              <w:rPr>
                <w:rFonts w:ascii="Times New Roman" w:hAnsi="Times New Roman"/>
                <w:sz w:val="24"/>
                <w:szCs w:val="24"/>
                <w:lang w:val="lt-LT"/>
              </w:rPr>
              <w:t xml:space="preserve"> lavinimas</w:t>
            </w:r>
            <w:r w:rsidR="0023354F" w:rsidRPr="00B55FB2">
              <w:rPr>
                <w:rFonts w:ascii="Times New Roman" w:hAnsi="Times New Roman"/>
                <w:sz w:val="24"/>
                <w:szCs w:val="24"/>
                <w:lang w:val="lt-LT"/>
              </w:rPr>
              <w:t>, pasidalinimas žiniomis</w:t>
            </w:r>
          </w:p>
        </w:tc>
        <w:tc>
          <w:tcPr>
            <w:tcW w:w="1276" w:type="dxa"/>
          </w:tcPr>
          <w:p w14:paraId="19F6B4FB" w14:textId="381F5466" w:rsidR="008B458B" w:rsidRPr="00B55FB2" w:rsidRDefault="0023354F" w:rsidP="008B458B">
            <w:pPr>
              <w:contextualSpacing/>
              <w:rPr>
                <w:rFonts w:ascii="Times New Roman" w:hAnsi="Times New Roman"/>
                <w:sz w:val="24"/>
                <w:szCs w:val="24"/>
                <w:lang w:val="lt-LT"/>
              </w:rPr>
            </w:pPr>
            <w:r w:rsidRPr="00B55FB2">
              <w:rPr>
                <w:rFonts w:ascii="Times New Roman" w:hAnsi="Times New Roman"/>
                <w:sz w:val="24"/>
                <w:szCs w:val="24"/>
                <w:lang w:val="lt-LT"/>
              </w:rPr>
              <w:t>15</w:t>
            </w:r>
          </w:p>
        </w:tc>
      </w:tr>
      <w:tr w:rsidR="007626B7" w:rsidRPr="00B55FB2" w14:paraId="3ABE1154" w14:textId="77777777" w:rsidTr="000A03ED">
        <w:trPr>
          <w:trHeight w:val="662"/>
        </w:trPr>
        <w:tc>
          <w:tcPr>
            <w:tcW w:w="1667" w:type="dxa"/>
            <w:vMerge/>
          </w:tcPr>
          <w:p w14:paraId="35F35797" w14:textId="77777777" w:rsidR="008B458B" w:rsidRPr="00B55FB2" w:rsidRDefault="008B458B" w:rsidP="008B458B">
            <w:pPr>
              <w:contextualSpacing/>
              <w:rPr>
                <w:rFonts w:ascii="Times New Roman" w:hAnsi="Times New Roman"/>
                <w:sz w:val="24"/>
                <w:szCs w:val="24"/>
                <w:lang w:val="lt-LT"/>
              </w:rPr>
            </w:pPr>
          </w:p>
        </w:tc>
        <w:tc>
          <w:tcPr>
            <w:tcW w:w="3824" w:type="dxa"/>
          </w:tcPr>
          <w:p w14:paraId="53741611" w14:textId="030223DD"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Renginys ,,Marių šventė”</w:t>
            </w:r>
          </w:p>
        </w:tc>
        <w:tc>
          <w:tcPr>
            <w:tcW w:w="1592" w:type="dxa"/>
          </w:tcPr>
          <w:p w14:paraId="277F7EB1" w14:textId="088AF95D"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23354F" w:rsidRPr="00B55FB2">
              <w:rPr>
                <w:rFonts w:ascii="Times New Roman" w:hAnsi="Times New Roman"/>
                <w:sz w:val="24"/>
                <w:szCs w:val="24"/>
                <w:lang w:val="lt-LT"/>
              </w:rPr>
              <w:t>3</w:t>
            </w:r>
            <w:r w:rsidRPr="00B55FB2">
              <w:rPr>
                <w:rFonts w:ascii="Times New Roman" w:hAnsi="Times New Roman"/>
                <w:sz w:val="24"/>
                <w:szCs w:val="24"/>
                <w:lang w:val="lt-LT"/>
              </w:rPr>
              <w:t>-07-0</w:t>
            </w:r>
            <w:r w:rsidR="0023354F" w:rsidRPr="00B55FB2">
              <w:rPr>
                <w:rFonts w:ascii="Times New Roman" w:hAnsi="Times New Roman"/>
                <w:sz w:val="24"/>
                <w:szCs w:val="24"/>
                <w:lang w:val="lt-LT"/>
              </w:rPr>
              <w:t>8</w:t>
            </w:r>
          </w:p>
        </w:tc>
        <w:tc>
          <w:tcPr>
            <w:tcW w:w="3118" w:type="dxa"/>
          </w:tcPr>
          <w:p w14:paraId="612C1115" w14:textId="6EE58F65" w:rsidR="008B458B" w:rsidRPr="00B55FB2" w:rsidRDefault="008B458B" w:rsidP="008B458B">
            <w:pPr>
              <w:contextualSpacing/>
              <w:jc w:val="center"/>
              <w:rPr>
                <w:rFonts w:ascii="Times New Roman" w:hAnsi="Times New Roman"/>
                <w:sz w:val="24"/>
                <w:szCs w:val="24"/>
                <w:lang w:val="lt-LT"/>
              </w:rPr>
            </w:pPr>
            <w:r w:rsidRPr="00B55FB2">
              <w:rPr>
                <w:rFonts w:ascii="Times New Roman" w:eastAsia="Calibri" w:hAnsi="Times New Roman"/>
                <w:sz w:val="24"/>
                <w:szCs w:val="24"/>
                <w:lang w:val="lt-LT"/>
              </w:rPr>
              <w:t xml:space="preserve">Kintų daugiafunkcis centas, (lauko </w:t>
            </w:r>
            <w:r w:rsidR="00B55FB2" w:rsidRPr="00B55FB2">
              <w:rPr>
                <w:rFonts w:ascii="Times New Roman" w:eastAsia="Calibri" w:hAnsi="Times New Roman"/>
                <w:sz w:val="24"/>
                <w:szCs w:val="24"/>
                <w:lang w:val="lt-LT"/>
              </w:rPr>
              <w:t>stadionas</w:t>
            </w:r>
            <w:r w:rsidRPr="00B55FB2">
              <w:rPr>
                <w:rFonts w:ascii="Times New Roman" w:eastAsia="Calibri" w:hAnsi="Times New Roman"/>
                <w:sz w:val="24"/>
                <w:szCs w:val="24"/>
                <w:lang w:val="lt-LT"/>
              </w:rPr>
              <w:t>)</w:t>
            </w:r>
          </w:p>
        </w:tc>
        <w:tc>
          <w:tcPr>
            <w:tcW w:w="3686" w:type="dxa"/>
          </w:tcPr>
          <w:p w14:paraId="72984916" w14:textId="163DF4A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Bendravimas, žinių pasidalinimas, naujų įdėjų skleidimas</w:t>
            </w:r>
          </w:p>
        </w:tc>
        <w:tc>
          <w:tcPr>
            <w:tcW w:w="1276" w:type="dxa"/>
          </w:tcPr>
          <w:p w14:paraId="5738D7DD" w14:textId="11AC7607" w:rsidR="008B458B" w:rsidRPr="00B55FB2" w:rsidRDefault="0023354F" w:rsidP="008B458B">
            <w:pPr>
              <w:contextualSpacing/>
              <w:rPr>
                <w:rFonts w:ascii="Times New Roman" w:hAnsi="Times New Roman"/>
                <w:sz w:val="24"/>
                <w:szCs w:val="24"/>
                <w:lang w:val="lt-LT"/>
              </w:rPr>
            </w:pPr>
            <w:r w:rsidRPr="00B55FB2">
              <w:rPr>
                <w:rFonts w:ascii="Times New Roman" w:hAnsi="Times New Roman"/>
                <w:sz w:val="24"/>
                <w:szCs w:val="24"/>
                <w:lang w:val="lt-LT"/>
              </w:rPr>
              <w:t>230</w:t>
            </w:r>
          </w:p>
        </w:tc>
      </w:tr>
      <w:tr w:rsidR="000A03ED" w:rsidRPr="00B55FB2" w14:paraId="212C899E" w14:textId="77777777" w:rsidTr="000A03ED">
        <w:trPr>
          <w:trHeight w:val="662"/>
        </w:trPr>
        <w:tc>
          <w:tcPr>
            <w:tcW w:w="1667" w:type="dxa"/>
            <w:vMerge/>
          </w:tcPr>
          <w:p w14:paraId="6E1AC800" w14:textId="77777777" w:rsidR="000A03ED" w:rsidRPr="00B55FB2" w:rsidRDefault="000A03ED" w:rsidP="008B458B">
            <w:pPr>
              <w:contextualSpacing/>
              <w:rPr>
                <w:rFonts w:ascii="Times New Roman" w:hAnsi="Times New Roman"/>
                <w:sz w:val="24"/>
                <w:szCs w:val="24"/>
                <w:lang w:val="lt-LT"/>
              </w:rPr>
            </w:pPr>
          </w:p>
        </w:tc>
        <w:tc>
          <w:tcPr>
            <w:tcW w:w="3824" w:type="dxa"/>
          </w:tcPr>
          <w:p w14:paraId="1477909A" w14:textId="115228E0" w:rsidR="000A03ED" w:rsidRPr="00B55FB2" w:rsidRDefault="0023354F" w:rsidP="008B458B">
            <w:pPr>
              <w:contextualSpacing/>
              <w:rPr>
                <w:rFonts w:ascii="Times New Roman" w:hAnsi="Times New Roman"/>
                <w:sz w:val="24"/>
                <w:lang w:val="lt-LT"/>
              </w:rPr>
            </w:pPr>
            <w:r w:rsidRPr="00B55FB2">
              <w:rPr>
                <w:rFonts w:ascii="Times New Roman" w:hAnsi="Times New Roman"/>
                <w:sz w:val="24"/>
                <w:lang w:val="lt-LT"/>
              </w:rPr>
              <w:t>Kintų pagrindinės mokyklos darbuotojų susirinkimas</w:t>
            </w:r>
          </w:p>
        </w:tc>
        <w:tc>
          <w:tcPr>
            <w:tcW w:w="1592" w:type="dxa"/>
          </w:tcPr>
          <w:p w14:paraId="49F32D4D" w14:textId="5218459A" w:rsidR="000A03ED" w:rsidRPr="00B55FB2" w:rsidRDefault="000A03ED"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23354F" w:rsidRPr="00B55FB2">
              <w:rPr>
                <w:rFonts w:ascii="Times New Roman" w:hAnsi="Times New Roman"/>
                <w:sz w:val="24"/>
                <w:szCs w:val="24"/>
                <w:lang w:val="lt-LT"/>
              </w:rPr>
              <w:t>3</w:t>
            </w:r>
            <w:r w:rsidRPr="00B55FB2">
              <w:rPr>
                <w:rFonts w:ascii="Times New Roman" w:hAnsi="Times New Roman"/>
                <w:sz w:val="24"/>
                <w:szCs w:val="24"/>
                <w:lang w:val="lt-LT"/>
              </w:rPr>
              <w:t>-</w:t>
            </w:r>
            <w:r w:rsidR="0023354F" w:rsidRPr="00B55FB2">
              <w:rPr>
                <w:rFonts w:ascii="Times New Roman" w:hAnsi="Times New Roman"/>
                <w:sz w:val="24"/>
                <w:szCs w:val="24"/>
                <w:lang w:val="lt-LT"/>
              </w:rPr>
              <w:t>08</w:t>
            </w:r>
            <w:r w:rsidRPr="00B55FB2">
              <w:rPr>
                <w:rFonts w:ascii="Times New Roman" w:hAnsi="Times New Roman"/>
                <w:sz w:val="24"/>
                <w:szCs w:val="24"/>
                <w:lang w:val="lt-LT"/>
              </w:rPr>
              <w:t>-3</w:t>
            </w:r>
            <w:r w:rsidR="0023354F" w:rsidRPr="00B55FB2">
              <w:rPr>
                <w:rFonts w:ascii="Times New Roman" w:hAnsi="Times New Roman"/>
                <w:sz w:val="24"/>
                <w:szCs w:val="24"/>
                <w:lang w:val="lt-LT"/>
              </w:rPr>
              <w:t>1</w:t>
            </w:r>
          </w:p>
        </w:tc>
        <w:tc>
          <w:tcPr>
            <w:tcW w:w="3118" w:type="dxa"/>
          </w:tcPr>
          <w:p w14:paraId="5CC08FA9" w14:textId="6ACA4B6B" w:rsidR="0023354F" w:rsidRPr="00B55FB2" w:rsidRDefault="000A03ED" w:rsidP="0023354F">
            <w:pPr>
              <w:contextualSpacing/>
              <w:jc w:val="center"/>
              <w:rPr>
                <w:rFonts w:ascii="Times New Roman" w:hAnsi="Times New Roman"/>
                <w:sz w:val="24"/>
                <w:szCs w:val="24"/>
                <w:lang w:val="lt-LT"/>
              </w:rPr>
            </w:pPr>
            <w:r w:rsidRPr="00B55FB2">
              <w:rPr>
                <w:rFonts w:ascii="Times New Roman" w:eastAsia="Calibri" w:hAnsi="Times New Roman"/>
                <w:sz w:val="24"/>
                <w:szCs w:val="24"/>
                <w:lang w:val="lt-LT"/>
              </w:rPr>
              <w:t xml:space="preserve">Kintų daugiafunkcis </w:t>
            </w:r>
            <w:r w:rsidR="00B55FB2" w:rsidRPr="00B55FB2">
              <w:rPr>
                <w:rFonts w:ascii="Times New Roman" w:eastAsia="Calibri" w:hAnsi="Times New Roman"/>
                <w:sz w:val="24"/>
                <w:szCs w:val="24"/>
                <w:lang w:val="lt-LT"/>
              </w:rPr>
              <w:t>centras</w:t>
            </w:r>
          </w:p>
          <w:p w14:paraId="111DB625" w14:textId="02257DE6" w:rsidR="000A03ED" w:rsidRPr="00B55FB2" w:rsidRDefault="0023354F" w:rsidP="000A03ED">
            <w:pPr>
              <w:contextualSpacing/>
              <w:jc w:val="center"/>
              <w:rPr>
                <w:rFonts w:ascii="Times New Roman" w:hAnsi="Times New Roman"/>
                <w:sz w:val="24"/>
                <w:szCs w:val="24"/>
                <w:lang w:val="lt-LT"/>
              </w:rPr>
            </w:pPr>
            <w:r w:rsidRPr="00B55FB2">
              <w:rPr>
                <w:rFonts w:ascii="Times New Roman" w:hAnsi="Times New Roman"/>
                <w:sz w:val="24"/>
                <w:szCs w:val="24"/>
                <w:lang w:val="lt-LT"/>
              </w:rPr>
              <w:t>(aktų salė)</w:t>
            </w:r>
          </w:p>
        </w:tc>
        <w:tc>
          <w:tcPr>
            <w:tcW w:w="3686" w:type="dxa"/>
          </w:tcPr>
          <w:p w14:paraId="3BE174BF" w14:textId="7DBC4570" w:rsidR="000A03ED" w:rsidRPr="00B55FB2" w:rsidRDefault="000A03ED"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Kultūrinių </w:t>
            </w:r>
            <w:r w:rsidR="00B55FB2" w:rsidRPr="00B55FB2">
              <w:rPr>
                <w:rFonts w:ascii="Times New Roman" w:hAnsi="Times New Roman"/>
                <w:sz w:val="24"/>
                <w:szCs w:val="24"/>
                <w:lang w:val="lt-LT"/>
              </w:rPr>
              <w:t>įgūdžių</w:t>
            </w:r>
            <w:r w:rsidRPr="00B55FB2">
              <w:rPr>
                <w:rFonts w:ascii="Times New Roman" w:hAnsi="Times New Roman"/>
                <w:sz w:val="24"/>
                <w:szCs w:val="24"/>
                <w:lang w:val="lt-LT"/>
              </w:rPr>
              <w:t xml:space="preserve"> lavinimas, bendravimas</w:t>
            </w:r>
          </w:p>
        </w:tc>
        <w:tc>
          <w:tcPr>
            <w:tcW w:w="1276" w:type="dxa"/>
          </w:tcPr>
          <w:p w14:paraId="53488BEB" w14:textId="16BEEE18" w:rsidR="000A03ED" w:rsidRPr="00B55FB2" w:rsidRDefault="0023354F" w:rsidP="008B458B">
            <w:pPr>
              <w:contextualSpacing/>
              <w:rPr>
                <w:rFonts w:ascii="Times New Roman" w:hAnsi="Times New Roman"/>
                <w:sz w:val="24"/>
                <w:szCs w:val="24"/>
                <w:lang w:val="lt-LT"/>
              </w:rPr>
            </w:pPr>
            <w:r w:rsidRPr="00B55FB2">
              <w:rPr>
                <w:rFonts w:ascii="Times New Roman" w:hAnsi="Times New Roman"/>
                <w:sz w:val="24"/>
                <w:szCs w:val="24"/>
                <w:lang w:val="lt-LT"/>
              </w:rPr>
              <w:t>42</w:t>
            </w:r>
          </w:p>
        </w:tc>
      </w:tr>
      <w:tr w:rsidR="007473F3" w:rsidRPr="00B55FB2" w14:paraId="633FCE46" w14:textId="77777777" w:rsidTr="000A03ED">
        <w:trPr>
          <w:trHeight w:val="662"/>
        </w:trPr>
        <w:tc>
          <w:tcPr>
            <w:tcW w:w="1667" w:type="dxa"/>
            <w:vMerge/>
          </w:tcPr>
          <w:p w14:paraId="4439F6C1" w14:textId="77777777" w:rsidR="007473F3" w:rsidRPr="00B55FB2" w:rsidRDefault="007473F3" w:rsidP="008B458B">
            <w:pPr>
              <w:contextualSpacing/>
              <w:rPr>
                <w:rFonts w:ascii="Times New Roman" w:hAnsi="Times New Roman"/>
                <w:sz w:val="24"/>
                <w:szCs w:val="24"/>
                <w:lang w:val="lt-LT"/>
              </w:rPr>
            </w:pPr>
          </w:p>
        </w:tc>
        <w:tc>
          <w:tcPr>
            <w:tcW w:w="3824" w:type="dxa"/>
          </w:tcPr>
          <w:p w14:paraId="7EBC1D5B" w14:textId="23DA2070" w:rsidR="007473F3" w:rsidRPr="00B55FB2" w:rsidRDefault="005A18F5" w:rsidP="008B458B">
            <w:pPr>
              <w:contextualSpacing/>
              <w:rPr>
                <w:rFonts w:ascii="Times New Roman" w:hAnsi="Times New Roman"/>
                <w:sz w:val="24"/>
                <w:lang w:val="lt-LT"/>
              </w:rPr>
            </w:pPr>
            <w:r w:rsidRPr="00B55FB2">
              <w:rPr>
                <w:rFonts w:ascii="Times New Roman" w:hAnsi="Times New Roman"/>
                <w:sz w:val="24"/>
                <w:lang w:val="lt-LT"/>
              </w:rPr>
              <w:t>Daugiafunkcių centrų sambūryje ,,Mainų mugė 2023"</w:t>
            </w:r>
          </w:p>
        </w:tc>
        <w:tc>
          <w:tcPr>
            <w:tcW w:w="1592" w:type="dxa"/>
          </w:tcPr>
          <w:p w14:paraId="11BF24B2" w14:textId="7DE12AAB" w:rsidR="007473F3" w:rsidRPr="00B55FB2" w:rsidRDefault="005A18F5" w:rsidP="008B458B">
            <w:pPr>
              <w:contextualSpacing/>
              <w:rPr>
                <w:rFonts w:ascii="Times New Roman" w:hAnsi="Times New Roman"/>
                <w:sz w:val="24"/>
                <w:szCs w:val="24"/>
                <w:lang w:val="lt-LT"/>
              </w:rPr>
            </w:pPr>
            <w:r w:rsidRPr="00B55FB2">
              <w:rPr>
                <w:rFonts w:ascii="Times New Roman" w:hAnsi="Times New Roman"/>
                <w:sz w:val="24"/>
                <w:szCs w:val="24"/>
                <w:lang w:val="lt-LT"/>
              </w:rPr>
              <w:t>2023-10-31</w:t>
            </w:r>
          </w:p>
        </w:tc>
        <w:tc>
          <w:tcPr>
            <w:tcW w:w="3118" w:type="dxa"/>
          </w:tcPr>
          <w:p w14:paraId="6CEF8539" w14:textId="5BB8AF05" w:rsidR="007473F3" w:rsidRPr="00B55FB2" w:rsidRDefault="007473F3" w:rsidP="000A03ED">
            <w:pPr>
              <w:contextualSpacing/>
              <w:jc w:val="center"/>
              <w:rPr>
                <w:rFonts w:ascii="Times New Roman" w:eastAsia="Calibri" w:hAnsi="Times New Roman"/>
                <w:sz w:val="24"/>
                <w:szCs w:val="24"/>
                <w:lang w:val="lt-LT"/>
              </w:rPr>
            </w:pPr>
            <w:r w:rsidRPr="00B55FB2">
              <w:rPr>
                <w:rFonts w:ascii="Times New Roman" w:hAnsi="Times New Roman"/>
                <w:sz w:val="24"/>
                <w:szCs w:val="24"/>
                <w:lang w:val="lt-LT"/>
              </w:rPr>
              <w:t>Kintų daug</w:t>
            </w:r>
            <w:r w:rsidR="00B55FB2">
              <w:rPr>
                <w:rFonts w:ascii="Times New Roman" w:hAnsi="Times New Roman"/>
                <w:sz w:val="24"/>
                <w:szCs w:val="24"/>
                <w:lang w:val="lt-LT"/>
              </w:rPr>
              <w:t>ia</w:t>
            </w:r>
            <w:r w:rsidRPr="00B55FB2">
              <w:rPr>
                <w:rFonts w:ascii="Times New Roman" w:hAnsi="Times New Roman"/>
                <w:sz w:val="24"/>
                <w:szCs w:val="24"/>
                <w:lang w:val="lt-LT"/>
              </w:rPr>
              <w:t>funkci</w:t>
            </w:r>
            <w:r w:rsidR="0023354F" w:rsidRPr="00B55FB2">
              <w:rPr>
                <w:rFonts w:ascii="Times New Roman" w:hAnsi="Times New Roman"/>
                <w:sz w:val="24"/>
                <w:szCs w:val="24"/>
                <w:lang w:val="lt-LT"/>
              </w:rPr>
              <w:t xml:space="preserve">s </w:t>
            </w:r>
            <w:r w:rsidRPr="00B55FB2">
              <w:rPr>
                <w:rFonts w:ascii="Times New Roman" w:hAnsi="Times New Roman"/>
                <w:sz w:val="24"/>
                <w:szCs w:val="24"/>
                <w:lang w:val="lt-LT"/>
              </w:rPr>
              <w:t>centr</w:t>
            </w:r>
            <w:r w:rsidR="0023354F" w:rsidRPr="00B55FB2">
              <w:rPr>
                <w:rFonts w:ascii="Times New Roman" w:hAnsi="Times New Roman"/>
                <w:sz w:val="24"/>
                <w:szCs w:val="24"/>
                <w:lang w:val="lt-LT"/>
              </w:rPr>
              <w:t>as</w:t>
            </w:r>
            <w:r w:rsidRPr="00B55FB2">
              <w:rPr>
                <w:rFonts w:ascii="Times New Roman" w:hAnsi="Times New Roman"/>
                <w:sz w:val="24"/>
                <w:szCs w:val="24"/>
                <w:lang w:val="lt-LT"/>
              </w:rPr>
              <w:t xml:space="preserve"> (aktų salė)</w:t>
            </w:r>
          </w:p>
        </w:tc>
        <w:tc>
          <w:tcPr>
            <w:tcW w:w="3686" w:type="dxa"/>
          </w:tcPr>
          <w:p w14:paraId="3BD6BD44" w14:textId="582572EF" w:rsidR="007473F3" w:rsidRPr="00B55FB2" w:rsidRDefault="007473F3"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Emocijų skleidimas, </w:t>
            </w:r>
            <w:r w:rsidR="00B55FB2" w:rsidRPr="00B55FB2">
              <w:rPr>
                <w:rFonts w:ascii="Times New Roman" w:hAnsi="Times New Roman"/>
                <w:sz w:val="24"/>
                <w:szCs w:val="24"/>
                <w:lang w:val="lt-LT"/>
              </w:rPr>
              <w:t>bendravimo</w:t>
            </w:r>
            <w:r w:rsidRPr="00B55FB2">
              <w:rPr>
                <w:rFonts w:ascii="Times New Roman" w:hAnsi="Times New Roman"/>
                <w:sz w:val="24"/>
                <w:szCs w:val="24"/>
                <w:lang w:val="lt-LT"/>
              </w:rPr>
              <w:t xml:space="preserve">, kultūrinių </w:t>
            </w:r>
            <w:r w:rsidR="00B55FB2" w:rsidRPr="00B55FB2">
              <w:rPr>
                <w:rFonts w:ascii="Times New Roman" w:hAnsi="Times New Roman"/>
                <w:sz w:val="24"/>
                <w:szCs w:val="24"/>
                <w:lang w:val="lt-LT"/>
              </w:rPr>
              <w:t>įgūdžių</w:t>
            </w:r>
            <w:r w:rsidRPr="00B55FB2">
              <w:rPr>
                <w:rFonts w:ascii="Times New Roman" w:hAnsi="Times New Roman"/>
                <w:sz w:val="24"/>
                <w:szCs w:val="24"/>
                <w:lang w:val="lt-LT"/>
              </w:rPr>
              <w:t xml:space="preserve"> </w:t>
            </w:r>
            <w:r w:rsidR="00B55FB2" w:rsidRPr="00B55FB2">
              <w:rPr>
                <w:rFonts w:ascii="Times New Roman" w:hAnsi="Times New Roman"/>
                <w:sz w:val="24"/>
                <w:szCs w:val="24"/>
                <w:lang w:val="lt-LT"/>
              </w:rPr>
              <w:t>lavinimas</w:t>
            </w:r>
          </w:p>
        </w:tc>
        <w:tc>
          <w:tcPr>
            <w:tcW w:w="1276" w:type="dxa"/>
          </w:tcPr>
          <w:p w14:paraId="3827A05C" w14:textId="185A822F" w:rsidR="007473F3" w:rsidRPr="00B55FB2" w:rsidRDefault="005A18F5" w:rsidP="008B458B">
            <w:pPr>
              <w:contextualSpacing/>
              <w:rPr>
                <w:rFonts w:ascii="Times New Roman" w:hAnsi="Times New Roman"/>
                <w:sz w:val="24"/>
                <w:szCs w:val="24"/>
                <w:lang w:val="lt-LT"/>
              </w:rPr>
            </w:pPr>
            <w:r w:rsidRPr="00B55FB2">
              <w:rPr>
                <w:rFonts w:ascii="Times New Roman" w:hAnsi="Times New Roman"/>
                <w:sz w:val="24"/>
                <w:szCs w:val="24"/>
                <w:lang w:val="lt-LT"/>
              </w:rPr>
              <w:t>43</w:t>
            </w:r>
          </w:p>
        </w:tc>
      </w:tr>
      <w:tr w:rsidR="007626B7" w:rsidRPr="00B55FB2" w14:paraId="05F4E4CE" w14:textId="77777777" w:rsidTr="000A03ED">
        <w:trPr>
          <w:trHeight w:val="662"/>
        </w:trPr>
        <w:tc>
          <w:tcPr>
            <w:tcW w:w="1667" w:type="dxa"/>
            <w:vMerge/>
          </w:tcPr>
          <w:p w14:paraId="3ED4E543" w14:textId="77777777" w:rsidR="000A03ED" w:rsidRPr="00B55FB2" w:rsidRDefault="000A03ED" w:rsidP="008B458B">
            <w:pPr>
              <w:contextualSpacing/>
              <w:rPr>
                <w:rFonts w:ascii="Times New Roman" w:hAnsi="Times New Roman"/>
                <w:sz w:val="24"/>
                <w:szCs w:val="24"/>
                <w:lang w:val="lt-LT"/>
              </w:rPr>
            </w:pPr>
          </w:p>
        </w:tc>
        <w:tc>
          <w:tcPr>
            <w:tcW w:w="3824" w:type="dxa"/>
          </w:tcPr>
          <w:p w14:paraId="086C0500" w14:textId="08752CE3" w:rsidR="000A03ED" w:rsidRPr="00B55FB2" w:rsidRDefault="005A18F5" w:rsidP="008B458B">
            <w:pPr>
              <w:contextualSpacing/>
              <w:rPr>
                <w:rFonts w:ascii="Times New Roman" w:hAnsi="Times New Roman"/>
                <w:sz w:val="24"/>
                <w:lang w:val="lt-LT"/>
              </w:rPr>
            </w:pPr>
            <w:r w:rsidRPr="00B55FB2">
              <w:rPr>
                <w:rFonts w:ascii="Times New Roman" w:hAnsi="Times New Roman"/>
                <w:sz w:val="24"/>
                <w:lang w:val="lt-LT"/>
              </w:rPr>
              <w:t>Koncertas Daugiafunkciui centrui 10 metų</w:t>
            </w:r>
          </w:p>
        </w:tc>
        <w:tc>
          <w:tcPr>
            <w:tcW w:w="1592" w:type="dxa"/>
          </w:tcPr>
          <w:p w14:paraId="33087351" w14:textId="6A707826" w:rsidR="000A03ED" w:rsidRPr="00B55FB2" w:rsidRDefault="007473F3" w:rsidP="008B458B">
            <w:pPr>
              <w:contextualSpacing/>
              <w:rPr>
                <w:rFonts w:ascii="Times New Roman" w:hAnsi="Times New Roman"/>
                <w:sz w:val="24"/>
                <w:szCs w:val="24"/>
                <w:lang w:val="lt-LT"/>
              </w:rPr>
            </w:pPr>
            <w:r w:rsidRPr="00B55FB2">
              <w:rPr>
                <w:rFonts w:ascii="Times New Roman" w:hAnsi="Times New Roman"/>
                <w:sz w:val="24"/>
                <w:szCs w:val="24"/>
                <w:lang w:val="lt-LT"/>
              </w:rPr>
              <w:t>202</w:t>
            </w:r>
            <w:r w:rsidR="005A18F5" w:rsidRPr="00B55FB2">
              <w:rPr>
                <w:rFonts w:ascii="Times New Roman" w:hAnsi="Times New Roman"/>
                <w:sz w:val="24"/>
                <w:szCs w:val="24"/>
                <w:lang w:val="lt-LT"/>
              </w:rPr>
              <w:t>3</w:t>
            </w:r>
            <w:r w:rsidRPr="00B55FB2">
              <w:rPr>
                <w:rFonts w:ascii="Times New Roman" w:hAnsi="Times New Roman"/>
                <w:sz w:val="24"/>
                <w:szCs w:val="24"/>
                <w:lang w:val="lt-LT"/>
              </w:rPr>
              <w:t>-1</w:t>
            </w:r>
            <w:r w:rsidR="005A18F5" w:rsidRPr="00B55FB2">
              <w:rPr>
                <w:rFonts w:ascii="Times New Roman" w:hAnsi="Times New Roman"/>
                <w:sz w:val="24"/>
                <w:szCs w:val="24"/>
                <w:lang w:val="lt-LT"/>
              </w:rPr>
              <w:t>1</w:t>
            </w:r>
            <w:r w:rsidRPr="00B55FB2">
              <w:rPr>
                <w:rFonts w:ascii="Times New Roman" w:hAnsi="Times New Roman"/>
                <w:sz w:val="24"/>
                <w:szCs w:val="24"/>
                <w:lang w:val="lt-LT"/>
              </w:rPr>
              <w:t>-</w:t>
            </w:r>
            <w:r w:rsidR="005A18F5" w:rsidRPr="00B55FB2">
              <w:rPr>
                <w:rFonts w:ascii="Times New Roman" w:hAnsi="Times New Roman"/>
                <w:sz w:val="24"/>
                <w:szCs w:val="24"/>
                <w:lang w:val="lt-LT"/>
              </w:rPr>
              <w:t>30</w:t>
            </w:r>
          </w:p>
        </w:tc>
        <w:tc>
          <w:tcPr>
            <w:tcW w:w="3118" w:type="dxa"/>
          </w:tcPr>
          <w:p w14:paraId="663CCB9B" w14:textId="0E2E4668" w:rsidR="000A03ED" w:rsidRPr="00B55FB2" w:rsidRDefault="007473F3" w:rsidP="000A03ED">
            <w:pPr>
              <w:contextualSpacing/>
              <w:jc w:val="center"/>
              <w:rPr>
                <w:rFonts w:ascii="Times New Roman" w:hAnsi="Times New Roman"/>
                <w:sz w:val="24"/>
                <w:szCs w:val="24"/>
                <w:lang w:val="lt-LT"/>
              </w:rPr>
            </w:pPr>
            <w:r w:rsidRPr="00B55FB2">
              <w:rPr>
                <w:rFonts w:ascii="Times New Roman" w:hAnsi="Times New Roman"/>
                <w:sz w:val="24"/>
                <w:szCs w:val="24"/>
                <w:lang w:val="lt-LT"/>
              </w:rPr>
              <w:t>Kintų daug</w:t>
            </w:r>
            <w:r w:rsidR="00B55FB2">
              <w:rPr>
                <w:rFonts w:ascii="Times New Roman" w:hAnsi="Times New Roman"/>
                <w:sz w:val="24"/>
                <w:szCs w:val="24"/>
                <w:lang w:val="lt-LT"/>
              </w:rPr>
              <w:t>ia</w:t>
            </w:r>
            <w:r w:rsidRPr="00B55FB2">
              <w:rPr>
                <w:rFonts w:ascii="Times New Roman" w:hAnsi="Times New Roman"/>
                <w:sz w:val="24"/>
                <w:szCs w:val="24"/>
                <w:lang w:val="lt-LT"/>
              </w:rPr>
              <w:t>funkcio centro (aktų salė)</w:t>
            </w:r>
          </w:p>
        </w:tc>
        <w:tc>
          <w:tcPr>
            <w:tcW w:w="3686" w:type="dxa"/>
          </w:tcPr>
          <w:p w14:paraId="455BE9B3" w14:textId="307AAB04" w:rsidR="000A03ED" w:rsidRPr="00B55FB2" w:rsidRDefault="005A18F5"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Meninių ir </w:t>
            </w:r>
            <w:r w:rsidR="00B55FB2" w:rsidRPr="00B55FB2">
              <w:rPr>
                <w:rFonts w:ascii="Times New Roman" w:hAnsi="Times New Roman"/>
                <w:sz w:val="24"/>
                <w:szCs w:val="24"/>
                <w:lang w:val="lt-LT"/>
              </w:rPr>
              <w:t>kultūrinė</w:t>
            </w:r>
            <w:r w:rsidRPr="00B55FB2">
              <w:rPr>
                <w:rFonts w:ascii="Times New Roman" w:hAnsi="Times New Roman"/>
                <w:sz w:val="24"/>
                <w:szCs w:val="24"/>
                <w:lang w:val="lt-LT"/>
              </w:rPr>
              <w:t xml:space="preserve"> kompetencija, emocijų skleidimas, </w:t>
            </w:r>
            <w:r w:rsidR="003873BB" w:rsidRPr="00B55FB2">
              <w:rPr>
                <w:rFonts w:ascii="Times New Roman" w:hAnsi="Times New Roman"/>
                <w:sz w:val="24"/>
                <w:szCs w:val="24"/>
                <w:lang w:val="lt-LT"/>
              </w:rPr>
              <w:t>kultūrinių įgūdžių lavinimas</w:t>
            </w:r>
          </w:p>
        </w:tc>
        <w:tc>
          <w:tcPr>
            <w:tcW w:w="1276" w:type="dxa"/>
          </w:tcPr>
          <w:p w14:paraId="7221638C" w14:textId="06FF4EB8" w:rsidR="000A03ED"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1</w:t>
            </w:r>
            <w:r w:rsidR="00CD3FC5">
              <w:rPr>
                <w:rFonts w:ascii="Times New Roman" w:hAnsi="Times New Roman"/>
                <w:sz w:val="24"/>
                <w:szCs w:val="24"/>
                <w:lang w:val="lt-LT"/>
              </w:rPr>
              <w:t>70</w:t>
            </w:r>
          </w:p>
        </w:tc>
      </w:tr>
      <w:tr w:rsidR="003873BB" w:rsidRPr="00B55FB2" w14:paraId="4A115BB0" w14:textId="77777777" w:rsidTr="000A03ED">
        <w:trPr>
          <w:trHeight w:val="662"/>
        </w:trPr>
        <w:tc>
          <w:tcPr>
            <w:tcW w:w="1667" w:type="dxa"/>
          </w:tcPr>
          <w:p w14:paraId="107A05AB" w14:textId="77777777" w:rsidR="003873BB" w:rsidRPr="00B55FB2" w:rsidRDefault="003873BB" w:rsidP="008B458B">
            <w:pPr>
              <w:contextualSpacing/>
              <w:rPr>
                <w:rFonts w:ascii="Times New Roman" w:hAnsi="Times New Roman"/>
                <w:sz w:val="24"/>
                <w:szCs w:val="24"/>
                <w:lang w:val="lt-LT"/>
              </w:rPr>
            </w:pPr>
          </w:p>
        </w:tc>
        <w:tc>
          <w:tcPr>
            <w:tcW w:w="3824" w:type="dxa"/>
          </w:tcPr>
          <w:p w14:paraId="34381BC2" w14:textId="3BFAA854" w:rsidR="003873BB" w:rsidRPr="00B55FB2" w:rsidRDefault="003873BB" w:rsidP="008B458B">
            <w:pPr>
              <w:contextualSpacing/>
              <w:rPr>
                <w:rFonts w:ascii="Times New Roman" w:hAnsi="Times New Roman"/>
                <w:sz w:val="24"/>
                <w:lang w:val="lt-LT"/>
              </w:rPr>
            </w:pPr>
            <w:r w:rsidRPr="00B55FB2">
              <w:rPr>
                <w:rFonts w:ascii="Times New Roman" w:hAnsi="Times New Roman"/>
                <w:sz w:val="24"/>
                <w:lang w:val="lt-LT"/>
              </w:rPr>
              <w:t>Susitikimas, Šilutės rajono ikimokyklinio ugdymo mokytojai metodinėje dienoje Kintų pagrindinėje mokykloje</w:t>
            </w:r>
          </w:p>
        </w:tc>
        <w:tc>
          <w:tcPr>
            <w:tcW w:w="1592" w:type="dxa"/>
          </w:tcPr>
          <w:p w14:paraId="678DA283" w14:textId="375D68DB" w:rsidR="003873B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2023-11-28</w:t>
            </w:r>
          </w:p>
        </w:tc>
        <w:tc>
          <w:tcPr>
            <w:tcW w:w="3118" w:type="dxa"/>
          </w:tcPr>
          <w:p w14:paraId="5A1FD9F5" w14:textId="77777777"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Socialiniame tinkle ,,Facebook” paskyroje.</w:t>
            </w:r>
          </w:p>
          <w:p w14:paraId="3FA06EE8" w14:textId="12F96B2A" w:rsidR="003873BB" w:rsidRPr="00B55FB2" w:rsidRDefault="003873BB" w:rsidP="003873BB">
            <w:pPr>
              <w:contextualSpacing/>
              <w:jc w:val="center"/>
              <w:rPr>
                <w:rFonts w:ascii="Times New Roman" w:hAnsi="Times New Roman"/>
                <w:sz w:val="24"/>
                <w:szCs w:val="24"/>
                <w:lang w:val="lt-LT"/>
              </w:rPr>
            </w:pPr>
            <w:r w:rsidRPr="00B55FB2">
              <w:rPr>
                <w:rFonts w:ascii="Times New Roman" w:hAnsi="Times New Roman"/>
                <w:sz w:val="24"/>
                <w:szCs w:val="24"/>
                <w:lang w:val="lt-LT"/>
              </w:rPr>
              <w:t>Kintų pagrindinės mokyklos daugiafunkcis centras</w:t>
            </w:r>
          </w:p>
        </w:tc>
        <w:tc>
          <w:tcPr>
            <w:tcW w:w="3686" w:type="dxa"/>
          </w:tcPr>
          <w:p w14:paraId="08CB82AA" w14:textId="1C0A9D76" w:rsidR="003873B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Naujų žinių pasidalinimas ir jų skleidimas, bendradarbiavimas, komunikavimas</w:t>
            </w:r>
          </w:p>
        </w:tc>
        <w:tc>
          <w:tcPr>
            <w:tcW w:w="1276" w:type="dxa"/>
          </w:tcPr>
          <w:p w14:paraId="02607912" w14:textId="780A1CD0" w:rsidR="003873B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12</w:t>
            </w:r>
          </w:p>
        </w:tc>
      </w:tr>
      <w:tr w:rsidR="007626B7" w:rsidRPr="00B55FB2" w14:paraId="29807109" w14:textId="77777777" w:rsidTr="000A03ED">
        <w:trPr>
          <w:trHeight w:val="183"/>
        </w:trPr>
        <w:tc>
          <w:tcPr>
            <w:tcW w:w="1667" w:type="dxa"/>
            <w:vMerge w:val="restart"/>
          </w:tcPr>
          <w:p w14:paraId="213E2F0C"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Socialinės rizikos, specialiųjų poreikių ir socialinę atskirtį patiriantys asmenys</w:t>
            </w:r>
          </w:p>
        </w:tc>
        <w:tc>
          <w:tcPr>
            <w:tcW w:w="13496" w:type="dxa"/>
            <w:gridSpan w:val="5"/>
          </w:tcPr>
          <w:p w14:paraId="699F90BC"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b/>
                <w:sz w:val="24"/>
                <w:szCs w:val="24"/>
                <w:lang w:val="lt-LT"/>
              </w:rPr>
              <w:t>Būrelių, klubų, erdvių veikla</w:t>
            </w:r>
          </w:p>
        </w:tc>
      </w:tr>
      <w:tr w:rsidR="007626B7" w:rsidRPr="00B55FB2" w14:paraId="4B878AAC" w14:textId="77777777" w:rsidTr="000A03ED">
        <w:trPr>
          <w:trHeight w:val="183"/>
        </w:trPr>
        <w:tc>
          <w:tcPr>
            <w:tcW w:w="1667" w:type="dxa"/>
            <w:vMerge/>
          </w:tcPr>
          <w:p w14:paraId="3F7D3FF6" w14:textId="77777777" w:rsidR="008B458B" w:rsidRPr="00B55FB2" w:rsidRDefault="008B458B" w:rsidP="008B458B">
            <w:pPr>
              <w:contextualSpacing/>
              <w:rPr>
                <w:rFonts w:ascii="Times New Roman" w:hAnsi="Times New Roman"/>
                <w:sz w:val="24"/>
                <w:szCs w:val="24"/>
                <w:lang w:val="lt-LT"/>
              </w:rPr>
            </w:pPr>
          </w:p>
        </w:tc>
        <w:tc>
          <w:tcPr>
            <w:tcW w:w="3824" w:type="dxa"/>
          </w:tcPr>
          <w:p w14:paraId="430B841A"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Knygų, spaudos skaitymas, šviečiamieji užsiėmimai, parodos</w:t>
            </w:r>
          </w:p>
        </w:tc>
        <w:tc>
          <w:tcPr>
            <w:tcW w:w="1592" w:type="dxa"/>
          </w:tcPr>
          <w:p w14:paraId="2BD7BB14"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6 dienas per savaitę</w:t>
            </w:r>
          </w:p>
        </w:tc>
        <w:tc>
          <w:tcPr>
            <w:tcW w:w="3118" w:type="dxa"/>
            <w:shd w:val="clear" w:color="auto" w:fill="FFFFFF" w:themeFill="background1"/>
          </w:tcPr>
          <w:p w14:paraId="0E30BBBF" w14:textId="3CA8648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Šilutės </w:t>
            </w:r>
            <w:r w:rsidR="00B55FB2">
              <w:rPr>
                <w:rFonts w:ascii="Times New Roman" w:hAnsi="Times New Roman"/>
                <w:sz w:val="24"/>
                <w:szCs w:val="24"/>
                <w:lang w:val="lt-LT"/>
              </w:rPr>
              <w:t xml:space="preserve">F. </w:t>
            </w:r>
            <w:r w:rsidR="00B55FB2" w:rsidRPr="00B55FB2">
              <w:rPr>
                <w:rFonts w:ascii="Times New Roman" w:hAnsi="Times New Roman"/>
                <w:sz w:val="24"/>
                <w:szCs w:val="24"/>
                <w:lang w:val="lt-LT"/>
              </w:rPr>
              <w:t>Bajoraičio</w:t>
            </w:r>
            <w:r w:rsidRPr="00B55FB2">
              <w:rPr>
                <w:rFonts w:ascii="Times New Roman" w:hAnsi="Times New Roman"/>
                <w:sz w:val="24"/>
                <w:szCs w:val="24"/>
                <w:lang w:val="lt-LT"/>
              </w:rPr>
              <w:t xml:space="preserve"> viešosios bibliotekos Kintų filialas - organizatoriai</w:t>
            </w:r>
          </w:p>
        </w:tc>
        <w:tc>
          <w:tcPr>
            <w:tcW w:w="3686" w:type="dxa"/>
          </w:tcPr>
          <w:p w14:paraId="7E9F3AD1"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Akiračio praplėtimas, savišvieta</w:t>
            </w:r>
          </w:p>
        </w:tc>
        <w:tc>
          <w:tcPr>
            <w:tcW w:w="1276" w:type="dxa"/>
          </w:tcPr>
          <w:p w14:paraId="3DA0591D" w14:textId="74C782CE" w:rsidR="008B458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72</w:t>
            </w:r>
          </w:p>
        </w:tc>
      </w:tr>
      <w:tr w:rsidR="007626B7" w:rsidRPr="00B55FB2" w14:paraId="5586A0E5" w14:textId="77777777" w:rsidTr="000A03ED">
        <w:trPr>
          <w:trHeight w:val="183"/>
        </w:trPr>
        <w:tc>
          <w:tcPr>
            <w:tcW w:w="1667" w:type="dxa"/>
            <w:vMerge/>
          </w:tcPr>
          <w:p w14:paraId="29DFB9DC" w14:textId="77777777" w:rsidR="008B458B" w:rsidRPr="00B55FB2" w:rsidRDefault="008B458B" w:rsidP="008B458B">
            <w:pPr>
              <w:contextualSpacing/>
              <w:rPr>
                <w:rFonts w:ascii="Times New Roman" w:hAnsi="Times New Roman"/>
                <w:sz w:val="24"/>
                <w:szCs w:val="24"/>
                <w:lang w:val="lt-LT"/>
              </w:rPr>
            </w:pPr>
          </w:p>
        </w:tc>
        <w:tc>
          <w:tcPr>
            <w:tcW w:w="3824" w:type="dxa"/>
          </w:tcPr>
          <w:p w14:paraId="06E9EA71"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Užsiėmimai treniruoklių salėje</w:t>
            </w:r>
          </w:p>
        </w:tc>
        <w:tc>
          <w:tcPr>
            <w:tcW w:w="1592" w:type="dxa"/>
          </w:tcPr>
          <w:p w14:paraId="56D3A965"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5 dienas per savaitę</w:t>
            </w:r>
          </w:p>
        </w:tc>
        <w:tc>
          <w:tcPr>
            <w:tcW w:w="3118" w:type="dxa"/>
            <w:shd w:val="clear" w:color="auto" w:fill="FFFFFF" w:themeFill="background1"/>
          </w:tcPr>
          <w:p w14:paraId="11167850" w14:textId="77777777" w:rsidR="008B458B" w:rsidRPr="00B55FB2" w:rsidRDefault="008B458B" w:rsidP="008B458B">
            <w:pPr>
              <w:contextualSpacing/>
              <w:rPr>
                <w:rFonts w:ascii="Times New Roman" w:hAnsi="Times New Roman"/>
                <w:strike/>
                <w:sz w:val="24"/>
                <w:szCs w:val="24"/>
                <w:lang w:val="lt-LT"/>
              </w:rPr>
            </w:pPr>
            <w:r w:rsidRPr="00B55FB2">
              <w:rPr>
                <w:rFonts w:ascii="Times New Roman" w:hAnsi="Times New Roman"/>
                <w:sz w:val="24"/>
                <w:szCs w:val="24"/>
                <w:lang w:val="lt-LT"/>
              </w:rPr>
              <w:t>Savanoris – vadovavimas grupei</w:t>
            </w:r>
          </w:p>
        </w:tc>
        <w:tc>
          <w:tcPr>
            <w:tcW w:w="3686" w:type="dxa"/>
          </w:tcPr>
          <w:p w14:paraId="261248C4" w14:textId="77777777"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Sveikos gyvensenos plėtojimas, fizinių galių lavinimas</w:t>
            </w:r>
          </w:p>
        </w:tc>
        <w:tc>
          <w:tcPr>
            <w:tcW w:w="1276" w:type="dxa"/>
          </w:tcPr>
          <w:p w14:paraId="267E476B" w14:textId="797ABEA9" w:rsidR="008B458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10</w:t>
            </w:r>
          </w:p>
        </w:tc>
      </w:tr>
      <w:tr w:rsidR="007626B7" w:rsidRPr="00B55FB2" w14:paraId="1EABFE79" w14:textId="77777777" w:rsidTr="000A03ED">
        <w:trPr>
          <w:trHeight w:val="183"/>
        </w:trPr>
        <w:tc>
          <w:tcPr>
            <w:tcW w:w="1667" w:type="dxa"/>
          </w:tcPr>
          <w:p w14:paraId="7E9F8596" w14:textId="77777777" w:rsidR="008B458B" w:rsidRPr="00B55FB2" w:rsidRDefault="008B458B" w:rsidP="008B458B">
            <w:pPr>
              <w:contextualSpacing/>
              <w:rPr>
                <w:rFonts w:ascii="Times New Roman" w:hAnsi="Times New Roman"/>
                <w:sz w:val="24"/>
                <w:szCs w:val="24"/>
                <w:lang w:val="lt-LT"/>
              </w:rPr>
            </w:pPr>
          </w:p>
        </w:tc>
        <w:tc>
          <w:tcPr>
            <w:tcW w:w="3824" w:type="dxa"/>
          </w:tcPr>
          <w:p w14:paraId="48D4C088" w14:textId="36D136A0"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 xml:space="preserve">Kalanetikos užsiėmimai </w:t>
            </w:r>
          </w:p>
        </w:tc>
        <w:tc>
          <w:tcPr>
            <w:tcW w:w="1592" w:type="dxa"/>
          </w:tcPr>
          <w:p w14:paraId="24EAF0C2" w14:textId="23835AF5"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2 kartus per savaitę</w:t>
            </w:r>
          </w:p>
        </w:tc>
        <w:tc>
          <w:tcPr>
            <w:tcW w:w="3118" w:type="dxa"/>
            <w:shd w:val="clear" w:color="auto" w:fill="FFFFFF" w:themeFill="background1"/>
          </w:tcPr>
          <w:p w14:paraId="1138DBBD" w14:textId="77777777"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DC</w:t>
            </w:r>
          </w:p>
          <w:p w14:paraId="642303AA" w14:textId="4935B2D4" w:rsidR="008B458B" w:rsidRPr="00B55FB2" w:rsidRDefault="008B458B" w:rsidP="008B458B">
            <w:pPr>
              <w:contextualSpacing/>
              <w:jc w:val="center"/>
              <w:rPr>
                <w:rFonts w:ascii="Times New Roman" w:hAnsi="Times New Roman"/>
                <w:sz w:val="24"/>
                <w:szCs w:val="24"/>
                <w:lang w:val="lt-LT"/>
              </w:rPr>
            </w:pPr>
            <w:r w:rsidRPr="00B55FB2">
              <w:rPr>
                <w:rFonts w:ascii="Times New Roman" w:hAnsi="Times New Roman"/>
                <w:sz w:val="24"/>
                <w:szCs w:val="24"/>
                <w:lang w:val="lt-LT"/>
              </w:rPr>
              <w:t>(Aktų sale)</w:t>
            </w:r>
          </w:p>
        </w:tc>
        <w:tc>
          <w:tcPr>
            <w:tcW w:w="3686" w:type="dxa"/>
          </w:tcPr>
          <w:p w14:paraId="2E506BA6" w14:textId="370204EF" w:rsidR="008B458B" w:rsidRPr="00B55FB2" w:rsidRDefault="008B458B" w:rsidP="008B458B">
            <w:pPr>
              <w:contextualSpacing/>
              <w:rPr>
                <w:rFonts w:ascii="Times New Roman" w:hAnsi="Times New Roman"/>
                <w:sz w:val="24"/>
                <w:szCs w:val="24"/>
                <w:lang w:val="lt-LT"/>
              </w:rPr>
            </w:pPr>
            <w:r w:rsidRPr="00B55FB2">
              <w:rPr>
                <w:rFonts w:ascii="Times New Roman" w:hAnsi="Times New Roman"/>
                <w:sz w:val="24"/>
                <w:szCs w:val="24"/>
                <w:lang w:val="lt-LT"/>
              </w:rPr>
              <w:t>Sveikos gyvensenos gerinimas</w:t>
            </w:r>
          </w:p>
        </w:tc>
        <w:tc>
          <w:tcPr>
            <w:tcW w:w="1276" w:type="dxa"/>
          </w:tcPr>
          <w:p w14:paraId="5E3E7F71" w14:textId="19522E57" w:rsidR="008B458B" w:rsidRPr="00B55FB2" w:rsidRDefault="003873BB" w:rsidP="008B458B">
            <w:pPr>
              <w:contextualSpacing/>
              <w:rPr>
                <w:rFonts w:ascii="Times New Roman" w:hAnsi="Times New Roman"/>
                <w:sz w:val="24"/>
                <w:szCs w:val="24"/>
                <w:lang w:val="lt-LT"/>
              </w:rPr>
            </w:pPr>
            <w:r w:rsidRPr="00B55FB2">
              <w:rPr>
                <w:rFonts w:ascii="Times New Roman" w:hAnsi="Times New Roman"/>
                <w:sz w:val="24"/>
                <w:szCs w:val="24"/>
                <w:lang w:val="lt-LT"/>
              </w:rPr>
              <w:t>13</w:t>
            </w:r>
          </w:p>
        </w:tc>
      </w:tr>
      <w:tr w:rsidR="007626B7" w:rsidRPr="00B55FB2" w14:paraId="5687D870" w14:textId="77777777" w:rsidTr="000A03ED">
        <w:trPr>
          <w:trHeight w:val="183"/>
        </w:trPr>
        <w:tc>
          <w:tcPr>
            <w:tcW w:w="13887" w:type="dxa"/>
            <w:gridSpan w:val="5"/>
          </w:tcPr>
          <w:p w14:paraId="02881476" w14:textId="77777777" w:rsidR="008B458B" w:rsidRPr="00B55FB2" w:rsidRDefault="008B458B" w:rsidP="008B458B">
            <w:pPr>
              <w:contextualSpacing/>
              <w:jc w:val="right"/>
              <w:rPr>
                <w:rFonts w:ascii="Times New Roman" w:hAnsi="Times New Roman"/>
                <w:b/>
                <w:sz w:val="24"/>
                <w:szCs w:val="24"/>
                <w:lang w:val="lt-LT"/>
              </w:rPr>
            </w:pPr>
            <w:r w:rsidRPr="00B55FB2">
              <w:rPr>
                <w:rFonts w:ascii="Times New Roman" w:hAnsi="Times New Roman"/>
                <w:b/>
                <w:sz w:val="24"/>
                <w:szCs w:val="24"/>
                <w:lang w:val="lt-LT"/>
              </w:rPr>
              <w:t>Bendras lankytojų skaičius</w:t>
            </w:r>
          </w:p>
        </w:tc>
        <w:tc>
          <w:tcPr>
            <w:tcW w:w="1276" w:type="dxa"/>
          </w:tcPr>
          <w:p w14:paraId="3985A140" w14:textId="3F1C77D0" w:rsidR="008B458B" w:rsidRPr="00B55FB2" w:rsidRDefault="008B458B" w:rsidP="008B458B">
            <w:pPr>
              <w:contextualSpacing/>
              <w:rPr>
                <w:rFonts w:ascii="Times New Roman" w:hAnsi="Times New Roman"/>
                <w:b/>
                <w:sz w:val="24"/>
                <w:szCs w:val="24"/>
                <w:lang w:val="lt-LT"/>
              </w:rPr>
            </w:pPr>
            <w:r w:rsidRPr="00B55FB2">
              <w:rPr>
                <w:rFonts w:ascii="Times New Roman" w:hAnsi="Times New Roman"/>
                <w:b/>
                <w:sz w:val="24"/>
                <w:szCs w:val="24"/>
                <w:lang w:val="lt-LT"/>
              </w:rPr>
              <w:t>2</w:t>
            </w:r>
            <w:r w:rsidR="00F85E1E" w:rsidRPr="00B55FB2">
              <w:rPr>
                <w:rFonts w:ascii="Times New Roman" w:hAnsi="Times New Roman"/>
                <w:b/>
                <w:sz w:val="24"/>
                <w:szCs w:val="24"/>
                <w:lang w:val="lt-LT"/>
              </w:rPr>
              <w:t>5</w:t>
            </w:r>
            <w:r w:rsidR="00574FA3">
              <w:rPr>
                <w:rFonts w:ascii="Times New Roman" w:hAnsi="Times New Roman"/>
                <w:b/>
                <w:sz w:val="24"/>
                <w:szCs w:val="24"/>
                <w:lang w:val="lt-LT"/>
              </w:rPr>
              <w:t>98</w:t>
            </w:r>
          </w:p>
        </w:tc>
      </w:tr>
    </w:tbl>
    <w:p w14:paraId="34871668" w14:textId="77777777" w:rsidR="000A2B0D" w:rsidRPr="00B55FB2" w:rsidRDefault="000A2B0D" w:rsidP="00C458A5">
      <w:pPr>
        <w:pStyle w:val="Pagrindiniotekstotrauka"/>
        <w:spacing w:after="0"/>
        <w:ind w:left="0"/>
        <w:contextualSpacing/>
        <w:rPr>
          <w:lang w:val="lt-LT"/>
        </w:rPr>
      </w:pPr>
    </w:p>
    <w:p w14:paraId="3D7365D4" w14:textId="77777777" w:rsidR="00FC5E9E" w:rsidRPr="00B55FB2" w:rsidRDefault="00FC5E9E" w:rsidP="00C458A5">
      <w:pPr>
        <w:pStyle w:val="Pagrindiniotekstotrauka"/>
        <w:spacing w:after="0"/>
        <w:ind w:left="0"/>
        <w:contextualSpacing/>
        <w:rPr>
          <w:lang w:val="lt-LT"/>
        </w:rPr>
      </w:pPr>
    </w:p>
    <w:p w14:paraId="0F164BE3" w14:textId="77777777" w:rsidR="008B3BD9" w:rsidRPr="00B55FB2" w:rsidRDefault="00FC5E9E" w:rsidP="00FC5E9E">
      <w:pPr>
        <w:pStyle w:val="Pagrindiniotekstotrauka"/>
        <w:spacing w:after="0"/>
        <w:ind w:left="0"/>
        <w:contextualSpacing/>
        <w:jc w:val="center"/>
        <w:rPr>
          <w:sz w:val="24"/>
          <w:szCs w:val="24"/>
          <w:lang w:val="lt-LT"/>
        </w:rPr>
      </w:pPr>
      <w:r w:rsidRPr="00B55FB2">
        <w:rPr>
          <w:sz w:val="24"/>
          <w:szCs w:val="24"/>
          <w:lang w:val="lt-LT"/>
        </w:rPr>
        <w:t>_______________________</w:t>
      </w:r>
    </w:p>
    <w:p w14:paraId="6569FD15" w14:textId="77777777" w:rsidR="00FC5E9E" w:rsidRPr="00B55FB2" w:rsidRDefault="00FC5E9E" w:rsidP="00FC5E9E">
      <w:pPr>
        <w:pStyle w:val="Pagrindiniotekstotrauka"/>
        <w:spacing w:after="0"/>
        <w:ind w:left="0"/>
        <w:contextualSpacing/>
        <w:jc w:val="center"/>
        <w:rPr>
          <w:sz w:val="24"/>
          <w:szCs w:val="24"/>
          <w:lang w:val="lt-LT"/>
        </w:rPr>
      </w:pPr>
    </w:p>
    <w:tbl>
      <w:tblPr>
        <w:tblW w:w="0" w:type="auto"/>
        <w:tblInd w:w="1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tblGrid>
      <w:tr w:rsidR="00E16311" w:rsidRPr="00B55FB2" w14:paraId="166055D2" w14:textId="77777777" w:rsidTr="00695C92">
        <w:trPr>
          <w:trHeight w:val="180"/>
        </w:trPr>
        <w:tc>
          <w:tcPr>
            <w:tcW w:w="4201" w:type="dxa"/>
          </w:tcPr>
          <w:p w14:paraId="570C853D" w14:textId="77777777" w:rsidR="00E16311" w:rsidRPr="00B55FB2" w:rsidRDefault="00EE1A78" w:rsidP="00C458A5">
            <w:pPr>
              <w:pStyle w:val="Pagrindiniotekstotrauka"/>
              <w:spacing w:after="0"/>
              <w:ind w:left="0"/>
              <w:contextualSpacing/>
              <w:rPr>
                <w:sz w:val="24"/>
                <w:szCs w:val="24"/>
                <w:lang w:val="lt-LT"/>
              </w:rPr>
            </w:pPr>
            <w:r w:rsidRPr="00B55FB2">
              <w:rPr>
                <w:sz w:val="24"/>
                <w:szCs w:val="24"/>
                <w:lang w:val="lt-LT"/>
              </w:rPr>
              <w:t>Simona Venckienė</w:t>
            </w:r>
            <w:r w:rsidR="00FC5E9E" w:rsidRPr="00B55FB2">
              <w:rPr>
                <w:sz w:val="24"/>
                <w:szCs w:val="24"/>
                <w:lang w:val="lt-LT"/>
              </w:rPr>
              <w:t>, el. p. simonavenckiene@kintumokykla.lt</w:t>
            </w:r>
            <w:r w:rsidR="008B3BD9" w:rsidRPr="00B55FB2">
              <w:rPr>
                <w:sz w:val="24"/>
                <w:szCs w:val="24"/>
                <w:lang w:val="lt-LT"/>
              </w:rPr>
              <w:t xml:space="preserve">                                                                                                                                                                                                                           </w:t>
            </w:r>
          </w:p>
        </w:tc>
      </w:tr>
    </w:tbl>
    <w:p w14:paraId="2E1F029F" w14:textId="384902CC" w:rsidR="008B3BD9" w:rsidRPr="00B55FB2" w:rsidRDefault="008B3BD9" w:rsidP="00695C92">
      <w:pPr>
        <w:pStyle w:val="Pagrindiniotekstotrauka"/>
        <w:spacing w:after="0"/>
        <w:ind w:left="0"/>
        <w:contextualSpacing/>
        <w:rPr>
          <w:sz w:val="24"/>
          <w:szCs w:val="24"/>
          <w:lang w:val="lt-LT"/>
        </w:rPr>
      </w:pPr>
    </w:p>
    <w:sectPr w:rsidR="008B3BD9" w:rsidRPr="00B55FB2" w:rsidSect="00EB71AC">
      <w:footerReference w:type="even" r:id="rId8"/>
      <w:footerReference w:type="defaul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7BBB" w14:textId="77777777" w:rsidR="0096118D" w:rsidRDefault="0096118D" w:rsidP="00287BEA">
      <w:r>
        <w:separator/>
      </w:r>
    </w:p>
  </w:endnote>
  <w:endnote w:type="continuationSeparator" w:id="0">
    <w:p w14:paraId="3898138C" w14:textId="77777777" w:rsidR="0096118D" w:rsidRDefault="0096118D" w:rsidP="0028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57C1" w14:textId="77777777" w:rsidR="00CD132A" w:rsidRDefault="00CD13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DB4070" w14:textId="77777777" w:rsidR="00CD132A" w:rsidRDefault="00CD13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4BE8" w14:textId="77777777" w:rsidR="00CD132A" w:rsidRPr="00596BBF" w:rsidRDefault="00CD132A">
    <w:pPr>
      <w:pStyle w:val="Porat"/>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CEC3" w14:textId="77777777" w:rsidR="0096118D" w:rsidRDefault="0096118D" w:rsidP="00287BEA">
      <w:r>
        <w:separator/>
      </w:r>
    </w:p>
  </w:footnote>
  <w:footnote w:type="continuationSeparator" w:id="0">
    <w:p w14:paraId="4FADF305" w14:textId="77777777" w:rsidR="0096118D" w:rsidRDefault="0096118D" w:rsidP="0028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4ED"/>
    <w:multiLevelType w:val="hybridMultilevel"/>
    <w:tmpl w:val="00BC79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031A9C"/>
    <w:multiLevelType w:val="hybridMultilevel"/>
    <w:tmpl w:val="81981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A7683B"/>
    <w:multiLevelType w:val="hybridMultilevel"/>
    <w:tmpl w:val="F56A7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E96510"/>
    <w:multiLevelType w:val="hybridMultilevel"/>
    <w:tmpl w:val="2DD0D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717FB8"/>
    <w:multiLevelType w:val="hybridMultilevel"/>
    <w:tmpl w:val="F130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9C5EDC"/>
    <w:multiLevelType w:val="hybridMultilevel"/>
    <w:tmpl w:val="961C2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8655A3"/>
    <w:multiLevelType w:val="singleLevel"/>
    <w:tmpl w:val="815AF322"/>
    <w:lvl w:ilvl="0">
      <w:start w:val="1"/>
      <w:numFmt w:val="bullet"/>
      <w:pStyle w:val="youthaftbullets"/>
      <w:lvlText w:val=""/>
      <w:lvlJc w:val="left"/>
      <w:pPr>
        <w:tabs>
          <w:tab w:val="num" w:pos="360"/>
        </w:tabs>
        <w:ind w:left="360" w:hanging="360"/>
      </w:pPr>
      <w:rPr>
        <w:rFonts w:ascii="Symbol" w:hAnsi="Symbol" w:hint="default"/>
      </w:rPr>
    </w:lvl>
  </w:abstractNum>
  <w:abstractNum w:abstractNumId="7" w15:restartNumberingAfterBreak="0">
    <w:nsid w:val="6F514B39"/>
    <w:multiLevelType w:val="hybridMultilevel"/>
    <w:tmpl w:val="B5E6D40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BB4444"/>
    <w:multiLevelType w:val="hybridMultilevel"/>
    <w:tmpl w:val="5658FD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69519229">
    <w:abstractNumId w:val="6"/>
  </w:num>
  <w:num w:numId="2" w16cid:durableId="1750543669">
    <w:abstractNumId w:val="0"/>
  </w:num>
  <w:num w:numId="3" w16cid:durableId="2064207635">
    <w:abstractNumId w:val="3"/>
  </w:num>
  <w:num w:numId="4" w16cid:durableId="430586395">
    <w:abstractNumId w:val="7"/>
  </w:num>
  <w:num w:numId="5" w16cid:durableId="669988579">
    <w:abstractNumId w:val="4"/>
  </w:num>
  <w:num w:numId="6" w16cid:durableId="966669537">
    <w:abstractNumId w:val="1"/>
  </w:num>
  <w:num w:numId="7" w16cid:durableId="1907062838">
    <w:abstractNumId w:val="5"/>
  </w:num>
  <w:num w:numId="8" w16cid:durableId="2057194274">
    <w:abstractNumId w:val="8"/>
  </w:num>
  <w:num w:numId="9" w16cid:durableId="1782798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EA"/>
    <w:rsid w:val="000316C1"/>
    <w:rsid w:val="00043790"/>
    <w:rsid w:val="00044861"/>
    <w:rsid w:val="00052AE1"/>
    <w:rsid w:val="0006242A"/>
    <w:rsid w:val="00062D4C"/>
    <w:rsid w:val="00070E8B"/>
    <w:rsid w:val="000817EB"/>
    <w:rsid w:val="00082B37"/>
    <w:rsid w:val="000872D2"/>
    <w:rsid w:val="000A03ED"/>
    <w:rsid w:val="000A2B0D"/>
    <w:rsid w:val="000A53BC"/>
    <w:rsid w:val="000A69C2"/>
    <w:rsid w:val="000B469C"/>
    <w:rsid w:val="000C1313"/>
    <w:rsid w:val="000C2F50"/>
    <w:rsid w:val="000C62CE"/>
    <w:rsid w:val="000E1C76"/>
    <w:rsid w:val="000E5045"/>
    <w:rsid w:val="000E55E0"/>
    <w:rsid w:val="000E6C3F"/>
    <w:rsid w:val="000F5FF7"/>
    <w:rsid w:val="0010363B"/>
    <w:rsid w:val="001114D3"/>
    <w:rsid w:val="00117AC2"/>
    <w:rsid w:val="00123A8E"/>
    <w:rsid w:val="0013543F"/>
    <w:rsid w:val="00141F9B"/>
    <w:rsid w:val="00146A68"/>
    <w:rsid w:val="00147603"/>
    <w:rsid w:val="001565B2"/>
    <w:rsid w:val="00157880"/>
    <w:rsid w:val="00157C50"/>
    <w:rsid w:val="00170CCA"/>
    <w:rsid w:val="00177611"/>
    <w:rsid w:val="00186613"/>
    <w:rsid w:val="0018664B"/>
    <w:rsid w:val="001A2C91"/>
    <w:rsid w:val="001B0F3F"/>
    <w:rsid w:val="001B558C"/>
    <w:rsid w:val="001B6EBE"/>
    <w:rsid w:val="001C1007"/>
    <w:rsid w:val="001C1EBB"/>
    <w:rsid w:val="001E5D44"/>
    <w:rsid w:val="001E73C2"/>
    <w:rsid w:val="001E7EE3"/>
    <w:rsid w:val="001F1E99"/>
    <w:rsid w:val="001F5137"/>
    <w:rsid w:val="002159A6"/>
    <w:rsid w:val="00215EDB"/>
    <w:rsid w:val="002222F3"/>
    <w:rsid w:val="0023354F"/>
    <w:rsid w:val="002350E7"/>
    <w:rsid w:val="0024421D"/>
    <w:rsid w:val="002478A5"/>
    <w:rsid w:val="002556B7"/>
    <w:rsid w:val="002657FB"/>
    <w:rsid w:val="00271679"/>
    <w:rsid w:val="00275AED"/>
    <w:rsid w:val="00275E11"/>
    <w:rsid w:val="00283E0F"/>
    <w:rsid w:val="00287BEA"/>
    <w:rsid w:val="00296C0B"/>
    <w:rsid w:val="00297713"/>
    <w:rsid w:val="002A1478"/>
    <w:rsid w:val="002B395F"/>
    <w:rsid w:val="002B5408"/>
    <w:rsid w:val="002B58E0"/>
    <w:rsid w:val="002B6173"/>
    <w:rsid w:val="002D1E08"/>
    <w:rsid w:val="002E5E80"/>
    <w:rsid w:val="002F390F"/>
    <w:rsid w:val="002F3B27"/>
    <w:rsid w:val="002F405E"/>
    <w:rsid w:val="002F4D18"/>
    <w:rsid w:val="003152A4"/>
    <w:rsid w:val="00353066"/>
    <w:rsid w:val="00354421"/>
    <w:rsid w:val="00354553"/>
    <w:rsid w:val="00355494"/>
    <w:rsid w:val="003623C9"/>
    <w:rsid w:val="00366ECD"/>
    <w:rsid w:val="003720DC"/>
    <w:rsid w:val="003741CB"/>
    <w:rsid w:val="003873BB"/>
    <w:rsid w:val="00394B53"/>
    <w:rsid w:val="003952D1"/>
    <w:rsid w:val="003A362E"/>
    <w:rsid w:val="003A478F"/>
    <w:rsid w:val="003C4B5A"/>
    <w:rsid w:val="003D2B58"/>
    <w:rsid w:val="003D6618"/>
    <w:rsid w:val="003E3DD9"/>
    <w:rsid w:val="003E579A"/>
    <w:rsid w:val="003E5A6B"/>
    <w:rsid w:val="003E7C5C"/>
    <w:rsid w:val="003F474D"/>
    <w:rsid w:val="003F6F43"/>
    <w:rsid w:val="00405B04"/>
    <w:rsid w:val="00417B4C"/>
    <w:rsid w:val="0042565F"/>
    <w:rsid w:val="00426964"/>
    <w:rsid w:val="0043672D"/>
    <w:rsid w:val="00447C92"/>
    <w:rsid w:val="0045582D"/>
    <w:rsid w:val="00456A60"/>
    <w:rsid w:val="004633FD"/>
    <w:rsid w:val="00472502"/>
    <w:rsid w:val="00474FCD"/>
    <w:rsid w:val="00485A4C"/>
    <w:rsid w:val="0049586A"/>
    <w:rsid w:val="004B1BB3"/>
    <w:rsid w:val="004B44A2"/>
    <w:rsid w:val="004C0794"/>
    <w:rsid w:val="004C1EF6"/>
    <w:rsid w:val="004C7C07"/>
    <w:rsid w:val="004D25B5"/>
    <w:rsid w:val="004E0553"/>
    <w:rsid w:val="004E2C51"/>
    <w:rsid w:val="004F0243"/>
    <w:rsid w:val="004F036B"/>
    <w:rsid w:val="004F45DD"/>
    <w:rsid w:val="005037EB"/>
    <w:rsid w:val="00510A3E"/>
    <w:rsid w:val="00520F72"/>
    <w:rsid w:val="00522FB2"/>
    <w:rsid w:val="0052527A"/>
    <w:rsid w:val="00531C7D"/>
    <w:rsid w:val="00540F3C"/>
    <w:rsid w:val="00570B22"/>
    <w:rsid w:val="0057199E"/>
    <w:rsid w:val="00574800"/>
    <w:rsid w:val="00574FA3"/>
    <w:rsid w:val="00591774"/>
    <w:rsid w:val="00592865"/>
    <w:rsid w:val="0059353E"/>
    <w:rsid w:val="005A0D7A"/>
    <w:rsid w:val="005A18F5"/>
    <w:rsid w:val="005C0FB2"/>
    <w:rsid w:val="005C11F8"/>
    <w:rsid w:val="005D1C35"/>
    <w:rsid w:val="005F16B4"/>
    <w:rsid w:val="005F51FC"/>
    <w:rsid w:val="005F5E56"/>
    <w:rsid w:val="005F6E42"/>
    <w:rsid w:val="00604910"/>
    <w:rsid w:val="00623F84"/>
    <w:rsid w:val="00627111"/>
    <w:rsid w:val="0062789A"/>
    <w:rsid w:val="00631CA3"/>
    <w:rsid w:val="006374FD"/>
    <w:rsid w:val="006544F1"/>
    <w:rsid w:val="0065523D"/>
    <w:rsid w:val="00660C43"/>
    <w:rsid w:val="00662CFD"/>
    <w:rsid w:val="00676C05"/>
    <w:rsid w:val="006823DB"/>
    <w:rsid w:val="00682BB2"/>
    <w:rsid w:val="006900F7"/>
    <w:rsid w:val="00695C92"/>
    <w:rsid w:val="006A3171"/>
    <w:rsid w:val="006A665D"/>
    <w:rsid w:val="006A6931"/>
    <w:rsid w:val="006A7E09"/>
    <w:rsid w:val="006B0D98"/>
    <w:rsid w:val="006B2366"/>
    <w:rsid w:val="006B51D7"/>
    <w:rsid w:val="006D0884"/>
    <w:rsid w:val="006D12B9"/>
    <w:rsid w:val="006D59E7"/>
    <w:rsid w:val="006D691B"/>
    <w:rsid w:val="006F58AA"/>
    <w:rsid w:val="00701707"/>
    <w:rsid w:val="00706E14"/>
    <w:rsid w:val="00710DAB"/>
    <w:rsid w:val="00723C17"/>
    <w:rsid w:val="00724228"/>
    <w:rsid w:val="007473F3"/>
    <w:rsid w:val="00761282"/>
    <w:rsid w:val="007626B7"/>
    <w:rsid w:val="00775980"/>
    <w:rsid w:val="0079197E"/>
    <w:rsid w:val="00793FF1"/>
    <w:rsid w:val="007A7C32"/>
    <w:rsid w:val="007E49F6"/>
    <w:rsid w:val="007F03CA"/>
    <w:rsid w:val="007F3B81"/>
    <w:rsid w:val="007F4A9C"/>
    <w:rsid w:val="007F631F"/>
    <w:rsid w:val="00806EF6"/>
    <w:rsid w:val="00814A2B"/>
    <w:rsid w:val="008246BD"/>
    <w:rsid w:val="00825F11"/>
    <w:rsid w:val="0085510B"/>
    <w:rsid w:val="0086758D"/>
    <w:rsid w:val="00873DFA"/>
    <w:rsid w:val="00873EDA"/>
    <w:rsid w:val="00876B9C"/>
    <w:rsid w:val="0088366A"/>
    <w:rsid w:val="008854B1"/>
    <w:rsid w:val="00887225"/>
    <w:rsid w:val="008905C8"/>
    <w:rsid w:val="00895336"/>
    <w:rsid w:val="0089767A"/>
    <w:rsid w:val="008A0765"/>
    <w:rsid w:val="008A1417"/>
    <w:rsid w:val="008A4E03"/>
    <w:rsid w:val="008B1C8F"/>
    <w:rsid w:val="008B3BD9"/>
    <w:rsid w:val="008B458B"/>
    <w:rsid w:val="008C7854"/>
    <w:rsid w:val="008C7C0F"/>
    <w:rsid w:val="008D0A89"/>
    <w:rsid w:val="008D6A45"/>
    <w:rsid w:val="008E012F"/>
    <w:rsid w:val="008E08D7"/>
    <w:rsid w:val="00900078"/>
    <w:rsid w:val="0090039F"/>
    <w:rsid w:val="009035CD"/>
    <w:rsid w:val="00907133"/>
    <w:rsid w:val="0094521F"/>
    <w:rsid w:val="009471E5"/>
    <w:rsid w:val="009524C3"/>
    <w:rsid w:val="00955D4A"/>
    <w:rsid w:val="00956A31"/>
    <w:rsid w:val="0096118D"/>
    <w:rsid w:val="00965965"/>
    <w:rsid w:val="00965C20"/>
    <w:rsid w:val="00966DF8"/>
    <w:rsid w:val="00970636"/>
    <w:rsid w:val="00974D98"/>
    <w:rsid w:val="00980BD4"/>
    <w:rsid w:val="009A0EA5"/>
    <w:rsid w:val="009A4E21"/>
    <w:rsid w:val="009B05E8"/>
    <w:rsid w:val="009B0DC9"/>
    <w:rsid w:val="009B2107"/>
    <w:rsid w:val="009C6EDC"/>
    <w:rsid w:val="009C76AC"/>
    <w:rsid w:val="009D162A"/>
    <w:rsid w:val="009D5DB2"/>
    <w:rsid w:val="009E18BF"/>
    <w:rsid w:val="009E2233"/>
    <w:rsid w:val="009E4A8D"/>
    <w:rsid w:val="009F657E"/>
    <w:rsid w:val="009F7D93"/>
    <w:rsid w:val="00A0219F"/>
    <w:rsid w:val="00A03767"/>
    <w:rsid w:val="00A037A8"/>
    <w:rsid w:val="00A07BB1"/>
    <w:rsid w:val="00A40F0E"/>
    <w:rsid w:val="00A437DD"/>
    <w:rsid w:val="00A44AAB"/>
    <w:rsid w:val="00A47C95"/>
    <w:rsid w:val="00A623AC"/>
    <w:rsid w:val="00A644FE"/>
    <w:rsid w:val="00A6490C"/>
    <w:rsid w:val="00A72435"/>
    <w:rsid w:val="00A72908"/>
    <w:rsid w:val="00A73225"/>
    <w:rsid w:val="00A77D19"/>
    <w:rsid w:val="00A80F6F"/>
    <w:rsid w:val="00A84C99"/>
    <w:rsid w:val="00A87615"/>
    <w:rsid w:val="00AA4109"/>
    <w:rsid w:val="00AB26A5"/>
    <w:rsid w:val="00AC1D2B"/>
    <w:rsid w:val="00AD3DE8"/>
    <w:rsid w:val="00AD4478"/>
    <w:rsid w:val="00AE0F4D"/>
    <w:rsid w:val="00AE62DF"/>
    <w:rsid w:val="00AF11FC"/>
    <w:rsid w:val="00AF1E65"/>
    <w:rsid w:val="00AF635C"/>
    <w:rsid w:val="00B0506E"/>
    <w:rsid w:val="00B05D47"/>
    <w:rsid w:val="00B05DED"/>
    <w:rsid w:val="00B14E8A"/>
    <w:rsid w:val="00B20A96"/>
    <w:rsid w:val="00B266FA"/>
    <w:rsid w:val="00B3278F"/>
    <w:rsid w:val="00B36A4F"/>
    <w:rsid w:val="00B51975"/>
    <w:rsid w:val="00B5242F"/>
    <w:rsid w:val="00B55FB2"/>
    <w:rsid w:val="00B62FC7"/>
    <w:rsid w:val="00B63C8C"/>
    <w:rsid w:val="00B678C5"/>
    <w:rsid w:val="00B70277"/>
    <w:rsid w:val="00B80AF1"/>
    <w:rsid w:val="00B81C4D"/>
    <w:rsid w:val="00BA1F44"/>
    <w:rsid w:val="00BA41CE"/>
    <w:rsid w:val="00BA5428"/>
    <w:rsid w:val="00BA5CE6"/>
    <w:rsid w:val="00BB4C44"/>
    <w:rsid w:val="00BB5382"/>
    <w:rsid w:val="00BC4BEA"/>
    <w:rsid w:val="00BD24DD"/>
    <w:rsid w:val="00BD3F01"/>
    <w:rsid w:val="00BD6A22"/>
    <w:rsid w:val="00BE7EA5"/>
    <w:rsid w:val="00BF0F2C"/>
    <w:rsid w:val="00BF5440"/>
    <w:rsid w:val="00C12BBB"/>
    <w:rsid w:val="00C13402"/>
    <w:rsid w:val="00C15879"/>
    <w:rsid w:val="00C179D9"/>
    <w:rsid w:val="00C245A6"/>
    <w:rsid w:val="00C24EFE"/>
    <w:rsid w:val="00C31557"/>
    <w:rsid w:val="00C3224D"/>
    <w:rsid w:val="00C4331A"/>
    <w:rsid w:val="00C458A5"/>
    <w:rsid w:val="00C535B0"/>
    <w:rsid w:val="00C57E25"/>
    <w:rsid w:val="00C6447E"/>
    <w:rsid w:val="00C65F4E"/>
    <w:rsid w:val="00C73446"/>
    <w:rsid w:val="00C80D58"/>
    <w:rsid w:val="00C82D89"/>
    <w:rsid w:val="00C92A1A"/>
    <w:rsid w:val="00CA5FAF"/>
    <w:rsid w:val="00CB5E47"/>
    <w:rsid w:val="00CB66EB"/>
    <w:rsid w:val="00CC3611"/>
    <w:rsid w:val="00CD0BA6"/>
    <w:rsid w:val="00CD132A"/>
    <w:rsid w:val="00CD25E9"/>
    <w:rsid w:val="00CD28E5"/>
    <w:rsid w:val="00CD3FC5"/>
    <w:rsid w:val="00CD61BC"/>
    <w:rsid w:val="00CD728D"/>
    <w:rsid w:val="00CE6C5E"/>
    <w:rsid w:val="00CF320E"/>
    <w:rsid w:val="00CF3AB6"/>
    <w:rsid w:val="00CF3C0A"/>
    <w:rsid w:val="00CF5035"/>
    <w:rsid w:val="00D034C3"/>
    <w:rsid w:val="00D06F83"/>
    <w:rsid w:val="00D15FA6"/>
    <w:rsid w:val="00D16CAA"/>
    <w:rsid w:val="00D34316"/>
    <w:rsid w:val="00D34CF4"/>
    <w:rsid w:val="00D436DB"/>
    <w:rsid w:val="00D470EC"/>
    <w:rsid w:val="00D47ECB"/>
    <w:rsid w:val="00D54D59"/>
    <w:rsid w:val="00D73701"/>
    <w:rsid w:val="00D764B2"/>
    <w:rsid w:val="00D77AA9"/>
    <w:rsid w:val="00D81307"/>
    <w:rsid w:val="00D81C00"/>
    <w:rsid w:val="00D8203D"/>
    <w:rsid w:val="00D876B4"/>
    <w:rsid w:val="00D905B7"/>
    <w:rsid w:val="00D94873"/>
    <w:rsid w:val="00D9520C"/>
    <w:rsid w:val="00DA213E"/>
    <w:rsid w:val="00DA77CB"/>
    <w:rsid w:val="00DC1407"/>
    <w:rsid w:val="00DD24A6"/>
    <w:rsid w:val="00DD4087"/>
    <w:rsid w:val="00DD4979"/>
    <w:rsid w:val="00DE5E1B"/>
    <w:rsid w:val="00DF1CA0"/>
    <w:rsid w:val="00DF3320"/>
    <w:rsid w:val="00DF6F39"/>
    <w:rsid w:val="00E00D8C"/>
    <w:rsid w:val="00E014D3"/>
    <w:rsid w:val="00E16311"/>
    <w:rsid w:val="00E25CFA"/>
    <w:rsid w:val="00E304D3"/>
    <w:rsid w:val="00E57F11"/>
    <w:rsid w:val="00E64AA1"/>
    <w:rsid w:val="00E64F3F"/>
    <w:rsid w:val="00E65869"/>
    <w:rsid w:val="00E66206"/>
    <w:rsid w:val="00E67AA0"/>
    <w:rsid w:val="00E742C0"/>
    <w:rsid w:val="00E74715"/>
    <w:rsid w:val="00E74A3A"/>
    <w:rsid w:val="00E75154"/>
    <w:rsid w:val="00E82525"/>
    <w:rsid w:val="00E953CF"/>
    <w:rsid w:val="00E96F24"/>
    <w:rsid w:val="00EA03CA"/>
    <w:rsid w:val="00EB060B"/>
    <w:rsid w:val="00EB15A0"/>
    <w:rsid w:val="00EB378B"/>
    <w:rsid w:val="00EB71AC"/>
    <w:rsid w:val="00EC244A"/>
    <w:rsid w:val="00ED2E18"/>
    <w:rsid w:val="00ED444E"/>
    <w:rsid w:val="00ED5D9C"/>
    <w:rsid w:val="00EE1A78"/>
    <w:rsid w:val="00EE365B"/>
    <w:rsid w:val="00EE434A"/>
    <w:rsid w:val="00EF3A45"/>
    <w:rsid w:val="00EF413F"/>
    <w:rsid w:val="00F033BB"/>
    <w:rsid w:val="00F175E1"/>
    <w:rsid w:val="00F17CEA"/>
    <w:rsid w:val="00F21DC9"/>
    <w:rsid w:val="00F22393"/>
    <w:rsid w:val="00F30AE3"/>
    <w:rsid w:val="00F31FB6"/>
    <w:rsid w:val="00F43508"/>
    <w:rsid w:val="00F459F6"/>
    <w:rsid w:val="00F51EBF"/>
    <w:rsid w:val="00F55AE9"/>
    <w:rsid w:val="00F562D0"/>
    <w:rsid w:val="00F67E9E"/>
    <w:rsid w:val="00F80D5D"/>
    <w:rsid w:val="00F85E1E"/>
    <w:rsid w:val="00F962C8"/>
    <w:rsid w:val="00F97A46"/>
    <w:rsid w:val="00FA54E7"/>
    <w:rsid w:val="00FB0C1D"/>
    <w:rsid w:val="00FB469B"/>
    <w:rsid w:val="00FB771C"/>
    <w:rsid w:val="00FC5A4C"/>
    <w:rsid w:val="00FC5E9E"/>
    <w:rsid w:val="00FE072E"/>
    <w:rsid w:val="00FE08CA"/>
    <w:rsid w:val="00FE115D"/>
    <w:rsid w:val="00FE6DB1"/>
    <w:rsid w:val="00FF5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C63F"/>
  <w15:docId w15:val="{E3ACC249-2CFF-42D5-B231-3FF9970A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BEA"/>
    <w:pPr>
      <w:overflowPunct w:val="0"/>
      <w:autoSpaceDE w:val="0"/>
      <w:autoSpaceDN w:val="0"/>
      <w:adjustRightInd w:val="0"/>
      <w:jc w:val="left"/>
      <w:textAlignment w:val="baseline"/>
    </w:pPr>
    <w:rPr>
      <w:rFonts w:ascii="HelveticaLT" w:hAnsi="HelveticaLT"/>
      <w:sz w:val="20"/>
      <w:lang w:val="en-GB"/>
    </w:rPr>
  </w:style>
  <w:style w:type="paragraph" w:styleId="Antrat4">
    <w:name w:val="heading 4"/>
    <w:basedOn w:val="prastasis"/>
    <w:next w:val="prastasis"/>
    <w:link w:val="Antrat4Diagrama"/>
    <w:uiPriority w:val="9"/>
    <w:semiHidden/>
    <w:unhideWhenUsed/>
    <w:qFormat/>
    <w:rsid w:val="003E57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87BEA"/>
    <w:pPr>
      <w:tabs>
        <w:tab w:val="center" w:pos="4153"/>
        <w:tab w:val="right" w:pos="8306"/>
      </w:tabs>
    </w:pPr>
  </w:style>
  <w:style w:type="character" w:customStyle="1" w:styleId="PoratDiagrama">
    <w:name w:val="Poraštė Diagrama"/>
    <w:basedOn w:val="Numatytasispastraiposriftas"/>
    <w:link w:val="Porat"/>
    <w:uiPriority w:val="99"/>
    <w:rsid w:val="00287BEA"/>
    <w:rPr>
      <w:rFonts w:ascii="HelveticaLT" w:hAnsi="HelveticaLT"/>
      <w:sz w:val="20"/>
      <w:lang w:val="en-GB"/>
    </w:rPr>
  </w:style>
  <w:style w:type="paragraph" w:styleId="Antrats">
    <w:name w:val="header"/>
    <w:basedOn w:val="prastasis"/>
    <w:link w:val="AntratsDiagrama"/>
    <w:uiPriority w:val="99"/>
    <w:rsid w:val="00287BEA"/>
    <w:pPr>
      <w:tabs>
        <w:tab w:val="center" w:pos="4819"/>
        <w:tab w:val="right" w:pos="9071"/>
      </w:tabs>
    </w:pPr>
  </w:style>
  <w:style w:type="character" w:customStyle="1" w:styleId="AntratsDiagrama">
    <w:name w:val="Antraštės Diagrama"/>
    <w:basedOn w:val="Numatytasispastraiposriftas"/>
    <w:link w:val="Antrats"/>
    <w:uiPriority w:val="99"/>
    <w:rsid w:val="00287BEA"/>
    <w:rPr>
      <w:rFonts w:ascii="HelveticaLT" w:hAnsi="HelveticaLT"/>
      <w:sz w:val="20"/>
      <w:lang w:val="en-GB"/>
    </w:rPr>
  </w:style>
  <w:style w:type="character" w:styleId="Puslapionumeris">
    <w:name w:val="page number"/>
    <w:basedOn w:val="Numatytasispastraiposriftas"/>
    <w:rsid w:val="00287BEA"/>
  </w:style>
  <w:style w:type="paragraph" w:styleId="Sraopastraipa">
    <w:name w:val="List Paragraph"/>
    <w:basedOn w:val="prastasis"/>
    <w:uiPriority w:val="34"/>
    <w:qFormat/>
    <w:rsid w:val="00287BEA"/>
    <w:pPr>
      <w:overflowPunct/>
      <w:autoSpaceDE/>
      <w:autoSpaceDN/>
      <w:adjustRightInd/>
      <w:ind w:left="720"/>
      <w:contextualSpacing/>
      <w:textAlignment w:val="auto"/>
    </w:pPr>
    <w:rPr>
      <w:rFonts w:ascii="Times New Roman" w:hAnsi="Times New Roman"/>
      <w:sz w:val="24"/>
      <w:lang w:val="lt-LT"/>
    </w:rPr>
  </w:style>
  <w:style w:type="paragraph" w:customStyle="1" w:styleId="CentrBold">
    <w:name w:val="CentrBold"/>
    <w:rsid w:val="00287BEA"/>
    <w:pPr>
      <w:autoSpaceDE w:val="0"/>
      <w:autoSpaceDN w:val="0"/>
      <w:adjustRightInd w:val="0"/>
      <w:jc w:val="center"/>
    </w:pPr>
    <w:rPr>
      <w:rFonts w:ascii="TimesLT" w:hAnsi="TimesLT"/>
      <w:b/>
      <w:bCs/>
      <w:caps/>
      <w:sz w:val="20"/>
      <w:lang w:val="en-US"/>
    </w:rPr>
  </w:style>
  <w:style w:type="paragraph" w:customStyle="1" w:styleId="youthaf3subitem">
    <w:name w:val="youth.af.3.subitem"/>
    <w:basedOn w:val="prastasis"/>
    <w:rsid w:val="00287BEA"/>
    <w:pPr>
      <w:keepNext/>
      <w:tabs>
        <w:tab w:val="left" w:pos="284"/>
      </w:tabs>
      <w:overflowPunct/>
      <w:autoSpaceDE/>
      <w:autoSpaceDN/>
      <w:adjustRightInd/>
      <w:spacing w:before="80" w:after="60"/>
      <w:textAlignment w:val="auto"/>
    </w:pPr>
    <w:rPr>
      <w:rFonts w:ascii="Arial" w:hAnsi="Arial"/>
      <w:b/>
      <w:noProof/>
      <w:sz w:val="18"/>
    </w:rPr>
  </w:style>
  <w:style w:type="paragraph" w:customStyle="1" w:styleId="youthaftbullets">
    <w:name w:val="youth.af.t.bullets"/>
    <w:basedOn w:val="prastasis"/>
    <w:next w:val="prastasis"/>
    <w:rsid w:val="00287BEA"/>
    <w:pPr>
      <w:keepNext/>
      <w:numPr>
        <w:numId w:val="1"/>
      </w:numPr>
      <w:tabs>
        <w:tab w:val="left" w:pos="284"/>
        <w:tab w:val="left" w:pos="709"/>
      </w:tabs>
      <w:overflowPunct/>
      <w:autoSpaceDE/>
      <w:autoSpaceDN/>
      <w:adjustRightInd/>
      <w:spacing w:after="20"/>
      <w:textAlignment w:val="auto"/>
    </w:pPr>
    <w:rPr>
      <w:rFonts w:ascii="Arial" w:hAnsi="Arial"/>
      <w:noProof/>
      <w:sz w:val="18"/>
    </w:rPr>
  </w:style>
  <w:style w:type="paragraph" w:styleId="Pagrindiniotekstotrauka">
    <w:name w:val="Body Text Indent"/>
    <w:basedOn w:val="prastasis"/>
    <w:link w:val="PagrindiniotekstotraukaDiagrama"/>
    <w:rsid w:val="00287BEA"/>
    <w:pPr>
      <w:overflowPunct/>
      <w:autoSpaceDE/>
      <w:autoSpaceDN/>
      <w:adjustRightInd/>
      <w:spacing w:after="120"/>
      <w:ind w:left="360"/>
      <w:textAlignment w:val="auto"/>
    </w:pPr>
    <w:rPr>
      <w:rFonts w:ascii="Times New Roman" w:hAnsi="Times New Roman"/>
      <w:lang w:val="en-AU"/>
    </w:rPr>
  </w:style>
  <w:style w:type="character" w:customStyle="1" w:styleId="PagrindiniotekstotraukaDiagrama">
    <w:name w:val="Pagrindinio teksto įtrauka Diagrama"/>
    <w:basedOn w:val="Numatytasispastraiposriftas"/>
    <w:link w:val="Pagrindiniotekstotrauka"/>
    <w:rsid w:val="00287BEA"/>
    <w:rPr>
      <w:sz w:val="20"/>
      <w:lang w:val="en-AU"/>
    </w:rPr>
  </w:style>
  <w:style w:type="paragraph" w:styleId="Debesliotekstas">
    <w:name w:val="Balloon Text"/>
    <w:basedOn w:val="prastasis"/>
    <w:link w:val="DebesliotekstasDiagrama"/>
    <w:unhideWhenUsed/>
    <w:rsid w:val="00C245A6"/>
    <w:rPr>
      <w:rFonts w:ascii="Segoe UI" w:hAnsi="Segoe UI" w:cs="Segoe UI"/>
      <w:sz w:val="18"/>
      <w:szCs w:val="18"/>
    </w:rPr>
  </w:style>
  <w:style w:type="character" w:customStyle="1" w:styleId="DebesliotekstasDiagrama">
    <w:name w:val="Debesėlio tekstas Diagrama"/>
    <w:basedOn w:val="Numatytasispastraiposriftas"/>
    <w:link w:val="Debesliotekstas"/>
    <w:rsid w:val="00C245A6"/>
    <w:rPr>
      <w:rFonts w:ascii="Segoe UI" w:hAnsi="Segoe UI" w:cs="Segoe UI"/>
      <w:sz w:val="18"/>
      <w:szCs w:val="18"/>
      <w:lang w:val="en-GB"/>
    </w:rPr>
  </w:style>
  <w:style w:type="character" w:styleId="Komentaronuoroda">
    <w:name w:val="annotation reference"/>
    <w:basedOn w:val="Numatytasispastraiposriftas"/>
    <w:uiPriority w:val="99"/>
    <w:semiHidden/>
    <w:unhideWhenUsed/>
    <w:rsid w:val="000E55E0"/>
    <w:rPr>
      <w:sz w:val="16"/>
      <w:szCs w:val="16"/>
    </w:rPr>
  </w:style>
  <w:style w:type="paragraph" w:styleId="Komentarotekstas">
    <w:name w:val="annotation text"/>
    <w:basedOn w:val="prastasis"/>
    <w:link w:val="KomentarotekstasDiagrama"/>
    <w:uiPriority w:val="99"/>
    <w:semiHidden/>
    <w:unhideWhenUsed/>
    <w:rsid w:val="000E55E0"/>
  </w:style>
  <w:style w:type="character" w:customStyle="1" w:styleId="KomentarotekstasDiagrama">
    <w:name w:val="Komentaro tekstas Diagrama"/>
    <w:basedOn w:val="Numatytasispastraiposriftas"/>
    <w:link w:val="Komentarotekstas"/>
    <w:uiPriority w:val="99"/>
    <w:semiHidden/>
    <w:rsid w:val="000E55E0"/>
    <w:rPr>
      <w:rFonts w:ascii="HelveticaLT" w:hAnsi="HelveticaLT"/>
      <w:sz w:val="20"/>
      <w:lang w:val="en-GB"/>
    </w:rPr>
  </w:style>
  <w:style w:type="paragraph" w:styleId="Komentarotema">
    <w:name w:val="annotation subject"/>
    <w:basedOn w:val="Komentarotekstas"/>
    <w:next w:val="Komentarotekstas"/>
    <w:link w:val="KomentarotemaDiagrama"/>
    <w:uiPriority w:val="99"/>
    <w:semiHidden/>
    <w:unhideWhenUsed/>
    <w:rsid w:val="000E55E0"/>
    <w:rPr>
      <w:b/>
      <w:bCs/>
    </w:rPr>
  </w:style>
  <w:style w:type="character" w:customStyle="1" w:styleId="KomentarotemaDiagrama">
    <w:name w:val="Komentaro tema Diagrama"/>
    <w:basedOn w:val="KomentarotekstasDiagrama"/>
    <w:link w:val="Komentarotema"/>
    <w:uiPriority w:val="99"/>
    <w:semiHidden/>
    <w:rsid w:val="000E55E0"/>
    <w:rPr>
      <w:rFonts w:ascii="HelveticaLT" w:hAnsi="HelveticaLT"/>
      <w:b/>
      <w:bCs/>
      <w:sz w:val="20"/>
      <w:lang w:val="en-GB"/>
    </w:rPr>
  </w:style>
  <w:style w:type="character" w:customStyle="1" w:styleId="Antrat4Diagrama">
    <w:name w:val="Antraštė 4 Diagrama"/>
    <w:basedOn w:val="Numatytasispastraiposriftas"/>
    <w:link w:val="Antrat4"/>
    <w:uiPriority w:val="9"/>
    <w:semiHidden/>
    <w:rsid w:val="003E579A"/>
    <w:rPr>
      <w:rFonts w:asciiTheme="majorHAnsi" w:eastAsiaTheme="majorEastAsia" w:hAnsiTheme="majorHAnsi" w:cstheme="majorBidi"/>
      <w:i/>
      <w:iCs/>
      <w:color w:val="365F91" w:themeColor="accent1" w:themeShade="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8215">
      <w:bodyDiv w:val="1"/>
      <w:marLeft w:val="0"/>
      <w:marRight w:val="0"/>
      <w:marTop w:val="0"/>
      <w:marBottom w:val="0"/>
      <w:divBdr>
        <w:top w:val="none" w:sz="0" w:space="0" w:color="auto"/>
        <w:left w:val="none" w:sz="0" w:space="0" w:color="auto"/>
        <w:bottom w:val="none" w:sz="0" w:space="0" w:color="auto"/>
        <w:right w:val="none" w:sz="0" w:space="0" w:color="auto"/>
      </w:divBdr>
      <w:divsChild>
        <w:div w:id="907112497">
          <w:marLeft w:val="0"/>
          <w:marRight w:val="0"/>
          <w:marTop w:val="0"/>
          <w:marBottom w:val="0"/>
          <w:divBdr>
            <w:top w:val="none" w:sz="0" w:space="0" w:color="auto"/>
            <w:left w:val="none" w:sz="0" w:space="0" w:color="auto"/>
            <w:bottom w:val="none" w:sz="0" w:space="0" w:color="auto"/>
            <w:right w:val="none" w:sz="0" w:space="0" w:color="auto"/>
          </w:divBdr>
        </w:div>
        <w:div w:id="1020664130">
          <w:marLeft w:val="0"/>
          <w:marRight w:val="0"/>
          <w:marTop w:val="0"/>
          <w:marBottom w:val="0"/>
          <w:divBdr>
            <w:top w:val="none" w:sz="0" w:space="0" w:color="auto"/>
            <w:left w:val="none" w:sz="0" w:space="0" w:color="auto"/>
            <w:bottom w:val="none" w:sz="0" w:space="0" w:color="auto"/>
            <w:right w:val="none" w:sz="0" w:space="0" w:color="auto"/>
          </w:divBdr>
        </w:div>
        <w:div w:id="66809694">
          <w:marLeft w:val="0"/>
          <w:marRight w:val="0"/>
          <w:marTop w:val="0"/>
          <w:marBottom w:val="0"/>
          <w:divBdr>
            <w:top w:val="none" w:sz="0" w:space="0" w:color="auto"/>
            <w:left w:val="none" w:sz="0" w:space="0" w:color="auto"/>
            <w:bottom w:val="none" w:sz="0" w:space="0" w:color="auto"/>
            <w:right w:val="none" w:sz="0" w:space="0" w:color="auto"/>
          </w:divBdr>
        </w:div>
      </w:divsChild>
    </w:div>
    <w:div w:id="373578178">
      <w:bodyDiv w:val="1"/>
      <w:marLeft w:val="0"/>
      <w:marRight w:val="0"/>
      <w:marTop w:val="0"/>
      <w:marBottom w:val="0"/>
      <w:divBdr>
        <w:top w:val="none" w:sz="0" w:space="0" w:color="auto"/>
        <w:left w:val="none" w:sz="0" w:space="0" w:color="auto"/>
        <w:bottom w:val="none" w:sz="0" w:space="0" w:color="auto"/>
        <w:right w:val="none" w:sz="0" w:space="0" w:color="auto"/>
      </w:divBdr>
    </w:div>
    <w:div w:id="940257566">
      <w:bodyDiv w:val="1"/>
      <w:marLeft w:val="0"/>
      <w:marRight w:val="0"/>
      <w:marTop w:val="0"/>
      <w:marBottom w:val="0"/>
      <w:divBdr>
        <w:top w:val="none" w:sz="0" w:space="0" w:color="auto"/>
        <w:left w:val="none" w:sz="0" w:space="0" w:color="auto"/>
        <w:bottom w:val="none" w:sz="0" w:space="0" w:color="auto"/>
        <w:right w:val="none" w:sz="0" w:space="0" w:color="auto"/>
      </w:divBdr>
      <w:divsChild>
        <w:div w:id="541790477">
          <w:marLeft w:val="0"/>
          <w:marRight w:val="0"/>
          <w:marTop w:val="0"/>
          <w:marBottom w:val="0"/>
          <w:divBdr>
            <w:top w:val="none" w:sz="0" w:space="0" w:color="auto"/>
            <w:left w:val="none" w:sz="0" w:space="0" w:color="auto"/>
            <w:bottom w:val="none" w:sz="0" w:space="0" w:color="auto"/>
            <w:right w:val="none" w:sz="0" w:space="0" w:color="auto"/>
          </w:divBdr>
        </w:div>
        <w:div w:id="678973610">
          <w:marLeft w:val="0"/>
          <w:marRight w:val="0"/>
          <w:marTop w:val="0"/>
          <w:marBottom w:val="0"/>
          <w:divBdr>
            <w:top w:val="none" w:sz="0" w:space="0" w:color="auto"/>
            <w:left w:val="none" w:sz="0" w:space="0" w:color="auto"/>
            <w:bottom w:val="none" w:sz="0" w:space="0" w:color="auto"/>
            <w:right w:val="none" w:sz="0" w:space="0" w:color="auto"/>
          </w:divBdr>
        </w:div>
      </w:divsChild>
    </w:div>
    <w:div w:id="1175733063">
      <w:bodyDiv w:val="1"/>
      <w:marLeft w:val="0"/>
      <w:marRight w:val="0"/>
      <w:marTop w:val="0"/>
      <w:marBottom w:val="0"/>
      <w:divBdr>
        <w:top w:val="none" w:sz="0" w:space="0" w:color="auto"/>
        <w:left w:val="none" w:sz="0" w:space="0" w:color="auto"/>
        <w:bottom w:val="none" w:sz="0" w:space="0" w:color="auto"/>
        <w:right w:val="none" w:sz="0" w:space="0" w:color="auto"/>
      </w:divBdr>
      <w:divsChild>
        <w:div w:id="717776015">
          <w:marLeft w:val="0"/>
          <w:marRight w:val="0"/>
          <w:marTop w:val="0"/>
          <w:marBottom w:val="0"/>
          <w:divBdr>
            <w:top w:val="none" w:sz="0" w:space="0" w:color="auto"/>
            <w:left w:val="none" w:sz="0" w:space="0" w:color="auto"/>
            <w:bottom w:val="none" w:sz="0" w:space="0" w:color="auto"/>
            <w:right w:val="none" w:sz="0" w:space="0" w:color="auto"/>
          </w:divBdr>
        </w:div>
        <w:div w:id="1610703946">
          <w:marLeft w:val="0"/>
          <w:marRight w:val="0"/>
          <w:marTop w:val="0"/>
          <w:marBottom w:val="0"/>
          <w:divBdr>
            <w:top w:val="none" w:sz="0" w:space="0" w:color="auto"/>
            <w:left w:val="none" w:sz="0" w:space="0" w:color="auto"/>
            <w:bottom w:val="none" w:sz="0" w:space="0" w:color="auto"/>
            <w:right w:val="none" w:sz="0" w:space="0" w:color="auto"/>
          </w:divBdr>
        </w:div>
        <w:div w:id="381834348">
          <w:marLeft w:val="0"/>
          <w:marRight w:val="0"/>
          <w:marTop w:val="0"/>
          <w:marBottom w:val="0"/>
          <w:divBdr>
            <w:top w:val="none" w:sz="0" w:space="0" w:color="auto"/>
            <w:left w:val="none" w:sz="0" w:space="0" w:color="auto"/>
            <w:bottom w:val="none" w:sz="0" w:space="0" w:color="auto"/>
            <w:right w:val="none" w:sz="0" w:space="0" w:color="auto"/>
          </w:divBdr>
        </w:div>
      </w:divsChild>
    </w:div>
    <w:div w:id="1261911901">
      <w:bodyDiv w:val="1"/>
      <w:marLeft w:val="0"/>
      <w:marRight w:val="0"/>
      <w:marTop w:val="0"/>
      <w:marBottom w:val="0"/>
      <w:divBdr>
        <w:top w:val="none" w:sz="0" w:space="0" w:color="auto"/>
        <w:left w:val="none" w:sz="0" w:space="0" w:color="auto"/>
        <w:bottom w:val="none" w:sz="0" w:space="0" w:color="auto"/>
        <w:right w:val="none" w:sz="0" w:space="0" w:color="auto"/>
      </w:divBdr>
      <w:divsChild>
        <w:div w:id="1431732169">
          <w:marLeft w:val="0"/>
          <w:marRight w:val="0"/>
          <w:marTop w:val="0"/>
          <w:marBottom w:val="0"/>
          <w:divBdr>
            <w:top w:val="none" w:sz="0" w:space="0" w:color="auto"/>
            <w:left w:val="none" w:sz="0" w:space="0" w:color="auto"/>
            <w:bottom w:val="none" w:sz="0" w:space="0" w:color="auto"/>
            <w:right w:val="none" w:sz="0" w:space="0" w:color="auto"/>
          </w:divBdr>
        </w:div>
        <w:div w:id="181267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EA3EF-22A2-4F22-B306-E0DE2C07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7248</TotalTime>
  <Pages>13</Pages>
  <Words>18161</Words>
  <Characters>10352</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Jančiauskaitė</dc:creator>
  <cp:lastModifiedBy>SIMONA VENCKIENĖ</cp:lastModifiedBy>
  <cp:revision>24</cp:revision>
  <cp:lastPrinted>2018-03-14T13:41:00Z</cp:lastPrinted>
  <dcterms:created xsi:type="dcterms:W3CDTF">2023-12-22T11:13:00Z</dcterms:created>
  <dcterms:modified xsi:type="dcterms:W3CDTF">2023-12-29T06:33:00Z</dcterms:modified>
</cp:coreProperties>
</file>